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DD" w:rsidRPr="00EC78DC" w:rsidRDefault="007465DD" w:rsidP="007465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DC">
        <w:rPr>
          <w:rFonts w:ascii="Times New Roman" w:hAnsi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Химия»(9</w:t>
      </w:r>
      <w:r w:rsidRPr="00EC78DC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7465DD" w:rsidRPr="00EC78DC" w:rsidRDefault="007465DD" w:rsidP="007465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65DD" w:rsidRDefault="007465DD" w:rsidP="007465DD">
      <w:pPr>
        <w:spacing w:after="0" w:line="0" w:lineRule="atLeast"/>
        <w:ind w:firstLine="708"/>
        <w:jc w:val="both"/>
        <w:rPr>
          <w:rFonts w:ascii="Times New Roman" w:hAnsi="Times New Roman"/>
          <w:sz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химии для 9</w:t>
      </w:r>
      <w:r w:rsidRPr="00026479">
        <w:rPr>
          <w:rFonts w:ascii="Times New Roman" w:hAnsi="Times New Roman"/>
          <w:sz w:val="24"/>
          <w:szCs w:val="24"/>
        </w:rPr>
        <w:t xml:space="preserve"> классов МБОУ «Кубанская школа»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A4">
        <w:rPr>
          <w:rFonts w:ascii="Times New Roman" w:hAnsi="Times New Roman"/>
          <w:sz w:val="24"/>
          <w:szCs w:val="24"/>
        </w:rPr>
        <w:t xml:space="preserve">Федерального государственного  образовательного стандарта  основного общего </w:t>
      </w:r>
      <w:proofErr w:type="spellStart"/>
      <w:r w:rsidRPr="00367BA4">
        <w:rPr>
          <w:rFonts w:ascii="Times New Roman" w:hAnsi="Times New Roman"/>
          <w:sz w:val="24"/>
          <w:szCs w:val="24"/>
        </w:rPr>
        <w:t>образования</w:t>
      </w:r>
      <w:proofErr w:type="gramStart"/>
      <w:r>
        <w:rPr>
          <w:rFonts w:ascii="Times New Roman" w:hAnsi="Times New Roman"/>
          <w:sz w:val="24"/>
          <w:szCs w:val="24"/>
          <w:lang w:eastAsia="uk-UA"/>
        </w:rPr>
        <w:t>,</w:t>
      </w:r>
      <w:r w:rsidRPr="001B2414">
        <w:rPr>
          <w:rFonts w:ascii="Times New Roman" w:hAnsi="Times New Roman"/>
          <w:sz w:val="24"/>
          <w:szCs w:val="24"/>
        </w:rPr>
        <w:t>п</w:t>
      </w:r>
      <w:proofErr w:type="gramEnd"/>
      <w:r w:rsidRPr="001B2414">
        <w:rPr>
          <w:rFonts w:ascii="Times New Roman" w:hAnsi="Times New Roman"/>
          <w:sz w:val="24"/>
          <w:szCs w:val="24"/>
        </w:rPr>
        <w:t>римерной</w:t>
      </w:r>
      <w:proofErr w:type="spellEnd"/>
      <w:r w:rsidRPr="001B24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Авторской  программы</w:t>
      </w:r>
      <w:r w:rsidRPr="001B2414"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 w:rsidRPr="001B2414">
        <w:rPr>
          <w:rFonts w:ascii="Times New Roman" w:hAnsi="Times New Roman"/>
          <w:sz w:val="24"/>
          <w:szCs w:val="24"/>
        </w:rPr>
        <w:t>Гары</w:t>
      </w:r>
      <w:proofErr w:type="spellEnd"/>
      <w:r w:rsidRPr="001B2414">
        <w:rPr>
          <w:rFonts w:ascii="Times New Roman" w:hAnsi="Times New Roman"/>
          <w:sz w:val="24"/>
          <w:szCs w:val="24"/>
        </w:rPr>
        <w:t xml:space="preserve"> « Химия. Рабочие программы. Предметная линия учебников Г. Е. Рудзитиса, Ф. Г. Фельдмана. 8—9 классы»: пособие </w:t>
      </w:r>
      <w:proofErr w:type="spellStart"/>
      <w:r w:rsidRPr="001B2414">
        <w:rPr>
          <w:rFonts w:ascii="Times New Roman" w:hAnsi="Times New Roman"/>
          <w:sz w:val="24"/>
          <w:szCs w:val="24"/>
        </w:rPr>
        <w:t>лля</w:t>
      </w:r>
      <w:proofErr w:type="spellEnd"/>
      <w:r w:rsidRPr="001B2414">
        <w:rPr>
          <w:rFonts w:ascii="Times New Roman" w:hAnsi="Times New Roman"/>
          <w:sz w:val="24"/>
          <w:szCs w:val="24"/>
        </w:rPr>
        <w:t xml:space="preserve"> учителей </w:t>
      </w:r>
      <w:proofErr w:type="spellStart"/>
      <w:r w:rsidRPr="001B241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B2414">
        <w:rPr>
          <w:rFonts w:ascii="Times New Roman" w:hAnsi="Times New Roman"/>
          <w:sz w:val="24"/>
          <w:szCs w:val="24"/>
        </w:rPr>
        <w:t xml:space="preserve">. организаций / Н. Н. </w:t>
      </w:r>
      <w:proofErr w:type="spellStart"/>
      <w:r w:rsidRPr="001B2414">
        <w:rPr>
          <w:rFonts w:ascii="Times New Roman" w:hAnsi="Times New Roman"/>
          <w:sz w:val="24"/>
          <w:szCs w:val="24"/>
        </w:rPr>
        <w:t>Гара</w:t>
      </w:r>
      <w:proofErr w:type="spellEnd"/>
      <w:r w:rsidRPr="001B2414">
        <w:rPr>
          <w:rFonts w:ascii="Times New Roman" w:hAnsi="Times New Roman"/>
          <w:sz w:val="24"/>
          <w:szCs w:val="24"/>
        </w:rPr>
        <w:t>. — 2-е изд., доп. — М.</w:t>
      </w:r>
      <w:proofErr w:type="gramStart"/>
      <w:r w:rsidRPr="001B24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2414">
        <w:rPr>
          <w:rFonts w:ascii="Times New Roman" w:hAnsi="Times New Roman"/>
          <w:sz w:val="24"/>
          <w:szCs w:val="24"/>
        </w:rPr>
        <w:t xml:space="preserve"> Просвещение, 2013.</w:t>
      </w:r>
      <w:r>
        <w:rPr>
          <w:rFonts w:ascii="Times New Roman" w:hAnsi="Times New Roman"/>
          <w:sz w:val="24"/>
          <w:szCs w:val="24"/>
        </w:rPr>
        <w:t>,</w:t>
      </w:r>
      <w:r w:rsidRPr="001B2414">
        <w:rPr>
          <w:rFonts w:ascii="Times New Roman" w:hAnsi="Times New Roman"/>
          <w:sz w:val="24"/>
          <w:szCs w:val="24"/>
        </w:rPr>
        <w:t xml:space="preserve"> </w:t>
      </w:r>
      <w:r w:rsidRPr="007465DD">
        <w:rPr>
          <w:rFonts w:ascii="Times New Roman" w:hAnsi="Times New Roman"/>
          <w:bCs/>
          <w:sz w:val="24"/>
          <w:szCs w:val="24"/>
          <w:lang w:eastAsia="en-US"/>
        </w:rPr>
        <w:t>Учебника</w:t>
      </w:r>
      <w:r w:rsidRPr="008E3E0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«Химия 9 класс». Авторы: Г.Е. Рудзитис и Ф.Г. Фельдман</w:t>
      </w:r>
      <w:r w:rsidRPr="00251008">
        <w:rPr>
          <w:rFonts w:ascii="Times New Roman" w:hAnsi="Times New Roman"/>
          <w:sz w:val="24"/>
        </w:rPr>
        <w:t>. Учебник</w:t>
      </w:r>
      <w:r>
        <w:rPr>
          <w:rFonts w:ascii="Times New Roman" w:hAnsi="Times New Roman"/>
          <w:sz w:val="24"/>
        </w:rPr>
        <w:t>и</w:t>
      </w:r>
      <w:r w:rsidRPr="00251008">
        <w:rPr>
          <w:rFonts w:ascii="Times New Roman" w:hAnsi="Times New Roman"/>
          <w:sz w:val="24"/>
        </w:rPr>
        <w:t xml:space="preserve"> для общеобразовательных организаций с приложением на электронном носителе; 3-е издание; Москва «Просвеще</w:t>
      </w:r>
      <w:r>
        <w:rPr>
          <w:rFonts w:ascii="Times New Roman" w:hAnsi="Times New Roman"/>
          <w:sz w:val="24"/>
        </w:rPr>
        <w:t>ние 2014.</w:t>
      </w:r>
      <w:r w:rsidRPr="00251008">
        <w:rPr>
          <w:rFonts w:ascii="Times New Roman" w:hAnsi="Times New Roman"/>
          <w:sz w:val="24"/>
        </w:rPr>
        <w:t>».</w:t>
      </w:r>
    </w:p>
    <w:p w:rsidR="007465DD" w:rsidRPr="00026479" w:rsidRDefault="007465DD" w:rsidP="007465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>Согласно учебному плану в МБОУ «Кубанская школа» на изучение предмета «</w:t>
      </w:r>
      <w:r>
        <w:rPr>
          <w:rFonts w:ascii="Times New Roman" w:hAnsi="Times New Roman"/>
          <w:sz w:val="24"/>
          <w:szCs w:val="24"/>
        </w:rPr>
        <w:t>Химия» в 9 классе отводится 2</w:t>
      </w:r>
      <w:r w:rsidRPr="0002647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неделю, 68 часов</w:t>
      </w:r>
      <w:r w:rsidRPr="00026479">
        <w:rPr>
          <w:rFonts w:ascii="Times New Roman" w:hAnsi="Times New Roman"/>
          <w:sz w:val="24"/>
          <w:szCs w:val="24"/>
        </w:rPr>
        <w:t xml:space="preserve"> в год.</w:t>
      </w:r>
    </w:p>
    <w:p w:rsidR="007465DD" w:rsidRDefault="007465DD" w:rsidP="007465D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создать условия для проявления и развития способностей и интересов ребенка;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сформировать желание и умение учиться и на этой основе обеспечить развитие у ребенка чувства собственного достоинства;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мотивировать интерес к знаниям и самопознанию;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оказать помощь в приобретении опыта общения и сотрудничества;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сформировать первые навыки творчества;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обеспечить достаточно прочную базисную общеобразовательную подготовку.</w:t>
      </w:r>
    </w:p>
    <w:p w:rsidR="007465DD" w:rsidRP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обеспечить получение выпускниками качественного образования, подтверждаемого результатами независимой экспертизы ЕГЭ, результатами поступления в престижные учебные заведения высшего и среднего профессионального образования</w:t>
      </w:r>
    </w:p>
    <w:p w:rsidR="007465DD" w:rsidRDefault="007465DD" w:rsidP="007465D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465DD">
        <w:rPr>
          <w:rFonts w:ascii="Times New Roman" w:hAnsi="Times New Roman"/>
          <w:color w:val="000000"/>
          <w:sz w:val="24"/>
          <w:szCs w:val="24"/>
        </w:rPr>
        <w:t>обеспечить развитие теоретического мышления и высокий уровень общекультурного развития;</w:t>
      </w:r>
    </w:p>
    <w:p w:rsidR="007465DD" w:rsidRPr="00026479" w:rsidRDefault="007465DD" w:rsidP="007465DD">
      <w:pPr>
        <w:spacing w:after="0"/>
        <w:rPr>
          <w:rFonts w:ascii="Times New Roman" w:hAnsi="Times New Roman"/>
          <w:b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Для достижения  целей реализуются следующие </w:t>
      </w:r>
      <w:r w:rsidRPr="00026479">
        <w:rPr>
          <w:rFonts w:ascii="Times New Roman" w:hAnsi="Times New Roman"/>
          <w:b/>
          <w:sz w:val="24"/>
          <w:szCs w:val="24"/>
        </w:rPr>
        <w:t>задачи:</w:t>
      </w:r>
    </w:p>
    <w:p w:rsidR="007465DD" w:rsidRPr="007465DD" w:rsidRDefault="007465DD" w:rsidP="007465D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7465DD">
        <w:rPr>
          <w:rFonts w:ascii="Times New Roman" w:hAnsi="Times New Roman"/>
          <w:color w:val="000000"/>
          <w:sz w:val="24"/>
          <w:szCs w:val="24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7465DD" w:rsidRPr="007465DD" w:rsidRDefault="007465DD" w:rsidP="007465D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7465DD">
        <w:rPr>
          <w:rFonts w:ascii="Times New Roman" w:hAnsi="Times New Roman"/>
          <w:color w:val="000000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7465DD" w:rsidRPr="007465DD" w:rsidRDefault="007465DD" w:rsidP="007465D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7465DD">
        <w:rPr>
          <w:rFonts w:ascii="Times New Roman" w:hAnsi="Times New Roman"/>
          <w:color w:val="000000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правили техники безопасности; грамотно применять химические знания в общении с природой и в повседневной жизни.</w:t>
      </w:r>
    </w:p>
    <w:p w:rsidR="007465DD" w:rsidRPr="007465DD" w:rsidRDefault="007465DD" w:rsidP="007465D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7465DD">
        <w:rPr>
          <w:rFonts w:ascii="Times New Roman" w:hAnsi="Times New Roman"/>
          <w:color w:val="000000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7465DD" w:rsidRPr="007465DD" w:rsidRDefault="007465DD" w:rsidP="007465DD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cs="Calibri"/>
          <w:color w:val="000000"/>
        </w:rPr>
      </w:pPr>
      <w:r w:rsidRPr="007465DD">
        <w:rPr>
          <w:rFonts w:ascii="Times New Roman" w:hAnsi="Times New Roman"/>
          <w:color w:val="000000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7465DD" w:rsidRPr="007465DD" w:rsidRDefault="007465DD" w:rsidP="007465DD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7465DD">
        <w:rPr>
          <w:rFonts w:ascii="Times New Roman" w:hAnsi="Times New Roman"/>
          <w:sz w:val="24"/>
          <w:szCs w:val="24"/>
        </w:rPr>
        <w:t xml:space="preserve">Содержание программы представлено следующими </w:t>
      </w:r>
      <w:r w:rsidRPr="007465DD">
        <w:rPr>
          <w:rFonts w:ascii="Times New Roman" w:hAnsi="Times New Roman"/>
          <w:b/>
          <w:sz w:val="24"/>
          <w:szCs w:val="24"/>
        </w:rPr>
        <w:t>разделами</w:t>
      </w:r>
      <w:r w:rsidRPr="007465DD">
        <w:rPr>
          <w:rFonts w:ascii="Times New Roman" w:hAnsi="Times New Roman"/>
          <w:sz w:val="24"/>
          <w:szCs w:val="24"/>
        </w:rPr>
        <w:t>:</w:t>
      </w:r>
    </w:p>
    <w:p w:rsidR="00054569" w:rsidRDefault="00054569" w:rsidP="0005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(нормативные документы)</w:t>
      </w:r>
    </w:p>
    <w:p w:rsidR="00054569" w:rsidRDefault="00054569" w:rsidP="0005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предмета.</w:t>
      </w:r>
    </w:p>
    <w:p w:rsidR="00054569" w:rsidRDefault="00054569" w:rsidP="0005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054569" w:rsidRDefault="00054569" w:rsidP="0005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054569" w:rsidRDefault="00054569" w:rsidP="000545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по предмету.</w:t>
      </w:r>
    </w:p>
    <w:p w:rsidR="00054569" w:rsidRDefault="00054569" w:rsidP="00054569">
      <w:pPr>
        <w:spacing w:after="0"/>
        <w:rPr>
          <w:rFonts w:ascii="Times New Roman" w:hAnsi="Times New Roman"/>
        </w:rPr>
      </w:pPr>
    </w:p>
    <w:p w:rsidR="007311F7" w:rsidRDefault="007311F7" w:rsidP="007465DD">
      <w:bookmarkStart w:id="0" w:name="_GoBack"/>
      <w:bookmarkEnd w:id="0"/>
    </w:p>
    <w:sectPr w:rsidR="007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84E"/>
    <w:multiLevelType w:val="hybridMultilevel"/>
    <w:tmpl w:val="92BE2B12"/>
    <w:lvl w:ilvl="0" w:tplc="D8A00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619"/>
    <w:multiLevelType w:val="multilevel"/>
    <w:tmpl w:val="372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F7869"/>
    <w:multiLevelType w:val="multilevel"/>
    <w:tmpl w:val="589E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DD"/>
    <w:rsid w:val="00054569"/>
    <w:rsid w:val="007311F7"/>
    <w:rsid w:val="007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465DD"/>
  </w:style>
  <w:style w:type="paragraph" w:styleId="a3">
    <w:name w:val="List Paragraph"/>
    <w:basedOn w:val="a"/>
    <w:uiPriority w:val="34"/>
    <w:qFormat/>
    <w:rsid w:val="0074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465DD"/>
  </w:style>
  <w:style w:type="paragraph" w:styleId="a3">
    <w:name w:val="List Paragraph"/>
    <w:basedOn w:val="a"/>
    <w:uiPriority w:val="34"/>
    <w:qFormat/>
    <w:rsid w:val="0074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3</cp:revision>
  <dcterms:created xsi:type="dcterms:W3CDTF">2021-04-02T20:51:00Z</dcterms:created>
  <dcterms:modified xsi:type="dcterms:W3CDTF">2021-04-03T04:06:00Z</dcterms:modified>
</cp:coreProperties>
</file>