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0D" w:rsidRPr="00435E0D" w:rsidRDefault="00435E0D" w:rsidP="00435E0D">
      <w:pPr>
        <w:shd w:val="clear" w:color="auto" w:fill="FFFFFF"/>
        <w:jc w:val="center"/>
        <w:rPr>
          <w:b/>
          <w:i/>
        </w:rPr>
      </w:pPr>
      <w:r w:rsidRPr="00435E0D">
        <w:rPr>
          <w:b/>
          <w:i/>
        </w:rPr>
        <w:t>Аннотация к предмету родн</w:t>
      </w:r>
      <w:r w:rsidR="00794F53">
        <w:rPr>
          <w:b/>
          <w:i/>
        </w:rPr>
        <w:t>ая (русская) литература</w:t>
      </w:r>
      <w:r w:rsidRPr="00435E0D">
        <w:rPr>
          <w:b/>
          <w:i/>
        </w:rPr>
        <w:t xml:space="preserve"> 10 класс</w:t>
      </w:r>
    </w:p>
    <w:p w:rsidR="00435E0D" w:rsidRPr="003A6742" w:rsidRDefault="00435E0D" w:rsidP="00435E0D">
      <w:pPr>
        <w:shd w:val="clear" w:color="auto" w:fill="FFFFFF"/>
      </w:pPr>
      <w:r w:rsidRPr="003A6742">
        <w:rPr>
          <w:b/>
          <w:u w:val="single"/>
        </w:rPr>
        <w:t>Основная цель курса</w:t>
      </w:r>
      <w:r w:rsidRPr="003A6742">
        <w:rPr>
          <w:color w:val="101010"/>
        </w:rPr>
        <w:t xml:space="preserve"> – </w:t>
      </w:r>
      <w:r w:rsidRPr="003A6742">
        <w:t>воспитание уважительного и бережного отношения к родной литературе как величайшей духовной, нравственной и культурной ценности русского народа.</w:t>
      </w:r>
    </w:p>
    <w:p w:rsidR="00435E0D" w:rsidRPr="003A6742" w:rsidRDefault="00435E0D" w:rsidP="00435E0D">
      <w:pPr>
        <w:shd w:val="clear" w:color="auto" w:fill="FFFFFF"/>
        <w:rPr>
          <w:b/>
          <w:u w:val="single"/>
        </w:rPr>
      </w:pPr>
      <w:r w:rsidRPr="003A6742">
        <w:rPr>
          <w:b/>
          <w:u w:val="single"/>
        </w:rPr>
        <w:t>Задачи:</w:t>
      </w:r>
    </w:p>
    <w:p w:rsidR="00435E0D" w:rsidRPr="003A6742" w:rsidRDefault="00435E0D" w:rsidP="00435E0D">
      <w:pPr>
        <w:shd w:val="clear" w:color="auto" w:fill="FFFFFF"/>
        <w:rPr>
          <w:lang w:val="tt-RU"/>
        </w:rPr>
      </w:pPr>
      <w:r w:rsidRPr="003A6742">
        <w:t xml:space="preserve">        </w:t>
      </w:r>
      <w:r w:rsidRPr="003A6742">
        <w:rPr>
          <w:lang w:val="tt-RU"/>
        </w:rPr>
        <w:t>• 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“Литература”; личности, обладающей гуманистическим мировоззрением, общероссийским гражданским сознанием, чувством патриотизма; воспитание уважения к русской литературе и культуре, к литературам и культурам других народов;</w:t>
      </w:r>
    </w:p>
    <w:p w:rsidR="00435E0D" w:rsidRPr="003A6742" w:rsidRDefault="00435E0D" w:rsidP="00435E0D">
      <w:pPr>
        <w:ind w:firstLine="567"/>
        <w:jc w:val="both"/>
        <w:rPr>
          <w:lang w:val="tt-RU"/>
        </w:rPr>
      </w:pPr>
      <w:r w:rsidRPr="003A6742">
        <w:rPr>
          <w:lang w:val="tt-RU"/>
        </w:rPr>
        <w:t>• 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развитие устной и письменной речи учащихся, для которых русский язык является родным;</w:t>
      </w:r>
    </w:p>
    <w:p w:rsidR="00435E0D" w:rsidRPr="003A6742" w:rsidRDefault="00435E0D" w:rsidP="00435E0D">
      <w:pPr>
        <w:ind w:firstLine="567"/>
        <w:jc w:val="both"/>
        <w:rPr>
          <w:lang w:val="tt-RU"/>
        </w:rPr>
      </w:pPr>
      <w:r w:rsidRPr="003A6742">
        <w:rPr>
          <w:lang w:val="tt-RU"/>
        </w:rPr>
        <w:t>• 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435E0D" w:rsidRPr="003A6742" w:rsidRDefault="00435E0D" w:rsidP="00435E0D">
      <w:pPr>
        <w:ind w:firstLine="567"/>
        <w:jc w:val="both"/>
        <w:rPr>
          <w:lang w:val="tt-RU"/>
        </w:rPr>
      </w:pPr>
      <w:r w:rsidRPr="003A6742">
        <w:rPr>
          <w:lang w:val="tt-RU"/>
        </w:rPr>
        <w:t>•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435E0D" w:rsidRPr="003A6742" w:rsidRDefault="00435E0D" w:rsidP="00435E0D">
      <w:pPr>
        <w:ind w:firstLine="567"/>
        <w:jc w:val="both"/>
        <w:rPr>
          <w:lang w:val="tt-RU"/>
        </w:rPr>
      </w:pPr>
      <w:r w:rsidRPr="003A6742">
        <w:rPr>
          <w:lang w:val="tt-RU"/>
        </w:rPr>
        <w:t>• 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435E0D" w:rsidRPr="00435E0D" w:rsidRDefault="00435E0D" w:rsidP="00435E0D">
      <w:pPr>
        <w:ind w:firstLine="567"/>
      </w:pPr>
      <w:r w:rsidRPr="00435E0D">
        <w:rPr>
          <w:lang w:val="tt-RU"/>
        </w:rPr>
        <w:t>В  результате</w:t>
      </w:r>
      <w:r w:rsidRPr="00435E0D">
        <w:rPr>
          <w:lang w:val="tt-RU"/>
        </w:rPr>
        <w:tab/>
        <w:t>освоения</w:t>
      </w:r>
      <w:r w:rsidRPr="00435E0D">
        <w:rPr>
          <w:lang w:val="tt-RU"/>
        </w:rPr>
        <w:tab/>
        <w:t xml:space="preserve">предмета   «Родная (русская) литература» </w:t>
      </w:r>
      <w:r w:rsidRPr="00435E0D">
        <w:rPr>
          <w:b/>
        </w:rPr>
        <w:t>выпускник научится:</w:t>
      </w:r>
    </w:p>
    <w:p w:rsidR="00435E0D" w:rsidRPr="00435E0D" w:rsidRDefault="00435E0D" w:rsidP="00435E0D">
      <w:r w:rsidRPr="00435E0D"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435E0D" w:rsidRPr="00435E0D" w:rsidRDefault="00435E0D" w:rsidP="00435E0D">
      <w:r w:rsidRPr="00435E0D"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35E0D" w:rsidRPr="00435E0D" w:rsidRDefault="00435E0D" w:rsidP="00435E0D">
      <w:r w:rsidRPr="00435E0D"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435E0D" w:rsidRPr="00435E0D" w:rsidRDefault="00435E0D" w:rsidP="00435E0D">
      <w:r w:rsidRPr="00435E0D"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435E0D" w:rsidRPr="00435E0D" w:rsidRDefault="00435E0D" w:rsidP="00435E0D">
      <w:r w:rsidRPr="00435E0D">
        <w:t> – навыкам понимания литературных художественных произведений, отражающих разные этнокультурные традиции;</w:t>
      </w:r>
    </w:p>
    <w:p w:rsidR="00435E0D" w:rsidRPr="00435E0D" w:rsidRDefault="00435E0D" w:rsidP="00435E0D">
      <w:r w:rsidRPr="00435E0D">
        <w:t>– в устной и письменной форме обобщать и анализировать свой читательский опыт, а именно:</w:t>
      </w:r>
    </w:p>
    <w:p w:rsidR="00435E0D" w:rsidRPr="00435E0D" w:rsidRDefault="00435E0D" w:rsidP="00435E0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435E0D"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435E0D" w:rsidRPr="00435E0D" w:rsidRDefault="00435E0D" w:rsidP="00435E0D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</w:pPr>
      <w:r w:rsidRPr="00435E0D"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35E0D" w:rsidRPr="00435E0D" w:rsidRDefault="00435E0D" w:rsidP="00435E0D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</w:pPr>
      <w:r w:rsidRPr="00435E0D"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35E0D" w:rsidRPr="00435E0D" w:rsidRDefault="00435E0D" w:rsidP="00435E0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435E0D"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35E0D" w:rsidRPr="00435E0D" w:rsidRDefault="00435E0D" w:rsidP="00435E0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435E0D"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35E0D" w:rsidRPr="00435E0D" w:rsidRDefault="00435E0D" w:rsidP="00435E0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435E0D">
        <w:lastRenderedPageBreak/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35E0D" w:rsidRPr="00435E0D" w:rsidRDefault="00435E0D" w:rsidP="00435E0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435E0D"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435E0D" w:rsidRPr="00435E0D" w:rsidRDefault="00435E0D" w:rsidP="00435E0D">
      <w:pPr>
        <w:tabs>
          <w:tab w:val="num" w:pos="284"/>
        </w:tabs>
      </w:pPr>
      <w:r w:rsidRPr="00435E0D">
        <w:t>–   осуществлять следующую продуктивную деятельность:</w:t>
      </w:r>
    </w:p>
    <w:p w:rsidR="00435E0D" w:rsidRPr="00435E0D" w:rsidRDefault="00435E0D" w:rsidP="00435E0D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</w:pPr>
      <w:r w:rsidRPr="00435E0D"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35E0D" w:rsidRPr="00435E0D" w:rsidRDefault="00435E0D" w:rsidP="00435E0D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</w:pPr>
      <w:r w:rsidRPr="00435E0D">
        <w:t>выполнять проектные </w:t>
      </w:r>
      <w:r w:rsidR="00794F53">
        <w:t>работы в сфере литературы и </w:t>
      </w:r>
      <w:r w:rsidRPr="00435E0D">
        <w:t>искусства, предлагать свои собственные обоснованные интерпретации литературных произведений.</w:t>
      </w:r>
    </w:p>
    <w:p w:rsidR="00435E0D" w:rsidRPr="00435E0D" w:rsidRDefault="00435E0D" w:rsidP="00435E0D">
      <w:pPr>
        <w:ind w:firstLine="708"/>
        <w:rPr>
          <w:b/>
        </w:rPr>
      </w:pPr>
      <w:r w:rsidRPr="00435E0D">
        <w:rPr>
          <w:b/>
        </w:rPr>
        <w:t>Выпускник получит возможность научиться:</w:t>
      </w:r>
      <w:bookmarkStart w:id="0" w:name="_GoBack"/>
      <w:bookmarkEnd w:id="0"/>
    </w:p>
    <w:p w:rsidR="00435E0D" w:rsidRPr="00435E0D" w:rsidRDefault="00435E0D" w:rsidP="00435E0D">
      <w:r w:rsidRPr="00435E0D"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435E0D" w:rsidRPr="00435E0D" w:rsidRDefault="00435E0D" w:rsidP="00435E0D">
      <w:r w:rsidRPr="00435E0D"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35E0D" w:rsidRPr="00435E0D" w:rsidRDefault="00435E0D" w:rsidP="00435E0D">
      <w:r w:rsidRPr="00435E0D"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35E0D" w:rsidRPr="00435E0D" w:rsidRDefault="00435E0D" w:rsidP="00435E0D">
      <w:r w:rsidRPr="00435E0D"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502984" w:rsidRPr="00435E0D" w:rsidRDefault="00D44F6A" w:rsidP="00435E0D"/>
    <w:sectPr w:rsidR="00502984" w:rsidRPr="00435E0D" w:rsidSect="00435E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CC"/>
    <w:multiLevelType w:val="multilevel"/>
    <w:tmpl w:val="FE7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C7AE2"/>
    <w:multiLevelType w:val="multilevel"/>
    <w:tmpl w:val="06F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83E9B"/>
    <w:multiLevelType w:val="multilevel"/>
    <w:tmpl w:val="E74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B1C33"/>
    <w:multiLevelType w:val="multilevel"/>
    <w:tmpl w:val="2B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F2"/>
    <w:rsid w:val="00373117"/>
    <w:rsid w:val="00386EF2"/>
    <w:rsid w:val="00435E0D"/>
    <w:rsid w:val="00794F53"/>
    <w:rsid w:val="007E56C9"/>
    <w:rsid w:val="00D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01FE-393E-44DA-9D6B-51C4612B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2021-03-24T17:54:00Z</dcterms:created>
  <dcterms:modified xsi:type="dcterms:W3CDTF">2021-03-24T21:33:00Z</dcterms:modified>
</cp:coreProperties>
</file>