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61" w:rsidRPr="005A1040" w:rsidRDefault="007F3261" w:rsidP="000B3023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Анализ работы МО учителей </w:t>
      </w:r>
      <w:r w:rsidR="00DB69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социально-</w:t>
      </w:r>
      <w:r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гуманитарного цикла</w:t>
      </w:r>
    </w:p>
    <w:p w:rsidR="007F3261" w:rsidRPr="005A1040" w:rsidRDefault="007F3261" w:rsidP="000B3023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</w:t>
      </w:r>
      <w:r w:rsidR="002F18B6"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 </w:t>
      </w:r>
      <w:r w:rsidR="00F031A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F18B6"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201</w:t>
      </w:r>
      <w:r w:rsidR="006F1DFE"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</w:t>
      </w:r>
      <w:r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-201</w:t>
      </w:r>
      <w:r w:rsidR="006F1DFE"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учебный год</w:t>
      </w:r>
    </w:p>
    <w:p w:rsidR="007F3261" w:rsidRPr="005A1040" w:rsidRDefault="007F3261" w:rsidP="000B3023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B69E4" w:rsidRDefault="007F3261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Цели анализа:</w:t>
      </w: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выявить степень реализации поставленных перед членами МО задач</w:t>
      </w:r>
      <w:r w:rsidR="00774EBD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47F2" w:rsidRDefault="00774EBD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04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Предмет анализа: </w:t>
      </w:r>
      <w:r w:rsidRPr="005A1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учебная и методическая работа членов МО. </w:t>
      </w:r>
    </w:p>
    <w:p w:rsidR="007F3261" w:rsidRPr="005A1040" w:rsidRDefault="00774EBD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ШМО </w:t>
      </w:r>
      <w:r w:rsidR="007A3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5A1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2016-2017 учебно</w:t>
      </w:r>
      <w:r w:rsidR="007A3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5A1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 w:rsidR="007A3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A1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строилась в соответствии </w:t>
      </w:r>
      <w:r w:rsidR="007A3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разработанн</w:t>
      </w:r>
      <w:r w:rsidR="007A34C2"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</w:t>
      </w:r>
      <w:r w:rsidR="007A34C2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 соответствии с методической проблемой школы: </w:t>
      </w:r>
      <w:r w:rsidR="00B94D5C" w:rsidRPr="005A1040">
        <w:rPr>
          <w:rFonts w:ascii="Times New Roman" w:hAnsi="Times New Roman" w:cs="Times New Roman"/>
          <w:sz w:val="24"/>
          <w:szCs w:val="24"/>
        </w:rPr>
        <w:t>«Обеспечение современного качества образования на основе сохранения его фундаментальности, соответствия актуальным и перспективным потребностям личности, общества и государства, требованиям ФГОС»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94D5C" w:rsidRPr="005A1040" w:rsidRDefault="00B94D5C" w:rsidP="000B30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b/>
          <w:sz w:val="24"/>
          <w:szCs w:val="24"/>
        </w:rPr>
        <w:t xml:space="preserve"> Тема ШМО: </w:t>
      </w:r>
      <w:r w:rsidRPr="005A1040">
        <w:rPr>
          <w:rFonts w:ascii="Times New Roman" w:hAnsi="Times New Roman"/>
          <w:i/>
          <w:sz w:val="24"/>
          <w:szCs w:val="24"/>
        </w:rPr>
        <w:t>«Развитие творческих способностей учащихся на основе коммуникативной компетентности и личностно ориентированного подхода в образовании»</w:t>
      </w:r>
    </w:p>
    <w:p w:rsidR="007F3261" w:rsidRPr="005A1040" w:rsidRDefault="007F3261" w:rsidP="000B30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Проблема работы МО</w:t>
      </w: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гуманитарного цикла: </w:t>
      </w:r>
      <w:r w:rsidR="00B94D5C" w:rsidRPr="005A1040">
        <w:rPr>
          <w:rFonts w:ascii="Times New Roman" w:hAnsi="Times New Roman"/>
          <w:i/>
          <w:sz w:val="24"/>
          <w:szCs w:val="24"/>
        </w:rPr>
        <w:t>«Развитие творческих способностей, повышение уровня речевой культуры, орфографической и пункт</w:t>
      </w:r>
      <w:r w:rsidR="00192907" w:rsidRPr="005A1040">
        <w:rPr>
          <w:rFonts w:ascii="Times New Roman" w:hAnsi="Times New Roman"/>
          <w:i/>
          <w:sz w:val="24"/>
          <w:szCs w:val="24"/>
        </w:rPr>
        <w:t>у</w:t>
      </w:r>
      <w:r w:rsidR="00B94D5C" w:rsidRPr="005A1040">
        <w:rPr>
          <w:rFonts w:ascii="Times New Roman" w:hAnsi="Times New Roman"/>
          <w:i/>
          <w:sz w:val="24"/>
          <w:szCs w:val="24"/>
        </w:rPr>
        <w:t xml:space="preserve">ационной грамотности учащихся через использование современных образовательных технологий, новых форм организации учебной деятельности». </w:t>
      </w:r>
    </w:p>
    <w:p w:rsidR="00B94D5C" w:rsidRPr="005A1040" w:rsidRDefault="007F3261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основании проблемы и методической темы МО, поставлены следующие задачи:</w:t>
      </w:r>
    </w:p>
    <w:p w:rsidR="00B94D5C" w:rsidRPr="005A1040" w:rsidRDefault="00B94D5C" w:rsidP="000B302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>Организовывать повышение квалификации учителей через внедрение новых форм непрерывного повышения профессиональной компетентности педагогов (дистанционные семинары, конференции, участие в работе профессиональных сообществ, профессиональных конкурсов).</w:t>
      </w:r>
    </w:p>
    <w:p w:rsidR="00B94D5C" w:rsidRPr="00DB69E4" w:rsidRDefault="00B94D5C" w:rsidP="000B302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DB69E4">
        <w:rPr>
          <w:rFonts w:ascii="Times New Roman" w:hAnsi="Times New Roman"/>
          <w:i/>
          <w:sz w:val="24"/>
          <w:szCs w:val="24"/>
        </w:rPr>
        <w:t>Изучать инновационные процессы в методике преподавания в условиях реализации ФГОС и активизировать процесс внедрения современных инновационных технологий в преподавании русского языка, литератур</w:t>
      </w:r>
      <w:r w:rsidR="00DB69E4">
        <w:rPr>
          <w:rFonts w:ascii="Times New Roman" w:hAnsi="Times New Roman"/>
          <w:i/>
          <w:sz w:val="24"/>
          <w:szCs w:val="24"/>
        </w:rPr>
        <w:t>ы, истории, иностранного языка.</w:t>
      </w:r>
    </w:p>
    <w:p w:rsidR="00B94D5C" w:rsidRPr="005A1040" w:rsidRDefault="00281AB6" w:rsidP="000B302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DB69E4">
        <w:rPr>
          <w:rFonts w:ascii="Times New Roman" w:hAnsi="Times New Roman"/>
          <w:i/>
          <w:sz w:val="24"/>
          <w:szCs w:val="24"/>
        </w:rPr>
        <w:t xml:space="preserve">  </w:t>
      </w:r>
      <w:r w:rsidR="00B94D5C" w:rsidRPr="00DB69E4">
        <w:rPr>
          <w:rFonts w:ascii="Times New Roman" w:hAnsi="Times New Roman"/>
          <w:i/>
          <w:sz w:val="24"/>
          <w:szCs w:val="24"/>
        </w:rPr>
        <w:t xml:space="preserve">Повышать качественный уровень работы с одаренными детьми, способствовать </w:t>
      </w:r>
      <w:r w:rsidRPr="00DB69E4">
        <w:rPr>
          <w:rFonts w:ascii="Times New Roman" w:hAnsi="Times New Roman"/>
          <w:i/>
          <w:sz w:val="24"/>
          <w:szCs w:val="24"/>
        </w:rPr>
        <w:t xml:space="preserve">    </w:t>
      </w:r>
      <w:r w:rsidR="00B94D5C" w:rsidRPr="00DB69E4">
        <w:rPr>
          <w:rFonts w:ascii="Times New Roman" w:hAnsi="Times New Roman"/>
          <w:i/>
          <w:sz w:val="24"/>
          <w:szCs w:val="24"/>
        </w:rPr>
        <w:t xml:space="preserve">повышению </w:t>
      </w:r>
      <w:proofErr w:type="spellStart"/>
      <w:r w:rsidR="00B94D5C" w:rsidRPr="00DB69E4">
        <w:rPr>
          <w:rFonts w:ascii="Times New Roman" w:hAnsi="Times New Roman"/>
          <w:i/>
          <w:sz w:val="24"/>
          <w:szCs w:val="24"/>
        </w:rPr>
        <w:t>креативности</w:t>
      </w:r>
      <w:proofErr w:type="spellEnd"/>
      <w:r w:rsidR="00B94D5C" w:rsidRPr="00DB69E4">
        <w:rPr>
          <w:rFonts w:ascii="Times New Roman" w:hAnsi="Times New Roman"/>
          <w:i/>
          <w:sz w:val="24"/>
          <w:szCs w:val="24"/>
        </w:rPr>
        <w:t xml:space="preserve"> школьников.</w:t>
      </w:r>
    </w:p>
    <w:p w:rsidR="00B94D5C" w:rsidRPr="005A1040" w:rsidRDefault="00B94D5C" w:rsidP="000B302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>Накапливать и обобщать опыт коллег по применению педагогических технологий.</w:t>
      </w:r>
    </w:p>
    <w:p w:rsidR="00B94D5C" w:rsidRPr="005A1040" w:rsidRDefault="00281AB6" w:rsidP="000B302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 xml:space="preserve">  </w:t>
      </w:r>
      <w:r w:rsidR="00B94D5C" w:rsidRPr="005A1040">
        <w:rPr>
          <w:rFonts w:ascii="Times New Roman" w:hAnsi="Times New Roman"/>
          <w:i/>
          <w:sz w:val="24"/>
          <w:szCs w:val="24"/>
        </w:rPr>
        <w:t xml:space="preserve">Активизировать внеклассную деятельность по предмету как средство развития </w:t>
      </w:r>
      <w:r w:rsidRPr="005A1040">
        <w:rPr>
          <w:rFonts w:ascii="Times New Roman" w:hAnsi="Times New Roman"/>
          <w:i/>
          <w:sz w:val="24"/>
          <w:szCs w:val="24"/>
        </w:rPr>
        <w:t xml:space="preserve">   </w:t>
      </w:r>
      <w:r w:rsidR="00B94D5C" w:rsidRPr="005A1040">
        <w:rPr>
          <w:rFonts w:ascii="Times New Roman" w:hAnsi="Times New Roman"/>
          <w:i/>
          <w:sz w:val="24"/>
          <w:szCs w:val="24"/>
        </w:rPr>
        <w:t xml:space="preserve">познавательной деятельности, повышать воспитательную роль преподаваемых предметов. </w:t>
      </w:r>
    </w:p>
    <w:p w:rsidR="007F3261" w:rsidRPr="005A1040" w:rsidRDefault="007F3261" w:rsidP="000B3023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Работа МО осуществлялась по следующим направлениям:</w:t>
      </w:r>
    </w:p>
    <w:p w:rsidR="00281AB6" w:rsidRPr="005A1040" w:rsidRDefault="00281AB6" w:rsidP="000B30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 xml:space="preserve"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предмета. </w:t>
      </w:r>
    </w:p>
    <w:p w:rsidR="00281AB6" w:rsidRPr="005A1040" w:rsidRDefault="00281AB6" w:rsidP="000B30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>Развитие творческого потенциала учащихся, путём реализации ФГОС.</w:t>
      </w:r>
    </w:p>
    <w:p w:rsidR="00281AB6" w:rsidRPr="005A1040" w:rsidRDefault="00281AB6" w:rsidP="000B30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>Реализация содержания обучения через современные педагогические технологии развивающего обучения. Совершенствование приёмов и методов работы на уроке в соответствии с требованиями к современному уроку.</w:t>
      </w:r>
    </w:p>
    <w:p w:rsidR="00281AB6" w:rsidRPr="005A1040" w:rsidRDefault="00281AB6" w:rsidP="000B30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>Работа с одаренными детьми.</w:t>
      </w:r>
    </w:p>
    <w:p w:rsidR="00281AB6" w:rsidRPr="005A1040" w:rsidRDefault="00281AB6" w:rsidP="000B30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>Организация внеклассной деятельности по предметам.</w:t>
      </w:r>
    </w:p>
    <w:p w:rsidR="00281AB6" w:rsidRPr="005A1040" w:rsidRDefault="00281AB6" w:rsidP="000B30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>С целью повышения качества учебных достижений учащихся в работе используются следующие формы:</w:t>
      </w:r>
    </w:p>
    <w:p w:rsidR="00281AB6" w:rsidRPr="005A1040" w:rsidRDefault="00065DFA" w:rsidP="000B30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040">
        <w:rPr>
          <w:rFonts w:ascii="Times New Roman" w:hAnsi="Times New Roman"/>
          <w:i/>
          <w:sz w:val="24"/>
          <w:szCs w:val="24"/>
        </w:rPr>
        <w:t>И</w:t>
      </w:r>
      <w:r w:rsidR="00281AB6" w:rsidRPr="005A1040">
        <w:rPr>
          <w:rFonts w:ascii="Times New Roman" w:hAnsi="Times New Roman"/>
          <w:i/>
          <w:sz w:val="24"/>
          <w:szCs w:val="24"/>
        </w:rPr>
        <w:t>ндивидуальные и групповые занятия с детьми, имеющими повышенную мотивацию и неус</w:t>
      </w:r>
      <w:r w:rsidRPr="005A1040">
        <w:rPr>
          <w:rFonts w:ascii="Times New Roman" w:hAnsi="Times New Roman"/>
          <w:i/>
          <w:sz w:val="24"/>
          <w:szCs w:val="24"/>
        </w:rPr>
        <w:t>певающими.</w:t>
      </w:r>
    </w:p>
    <w:tbl>
      <w:tblPr>
        <w:tblW w:w="1031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260"/>
        <w:gridCol w:w="2727"/>
        <w:gridCol w:w="1985"/>
        <w:gridCol w:w="1950"/>
      </w:tblGrid>
      <w:tr w:rsidR="007F3261" w:rsidRPr="005A1040" w:rsidTr="00B94D5C">
        <w:tc>
          <w:tcPr>
            <w:tcW w:w="10314" w:type="dxa"/>
            <w:gridSpan w:val="5"/>
          </w:tcPr>
          <w:p w:rsidR="007F3261" w:rsidRPr="005A1040" w:rsidRDefault="00281AB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</w:t>
            </w:r>
            <w:r w:rsidR="007F3261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 о составе МО учителей гуманитарного цикла</w:t>
            </w:r>
          </w:p>
        </w:tc>
      </w:tr>
      <w:tr w:rsidR="007F3261" w:rsidRPr="005A1040" w:rsidTr="00065DFA">
        <w:tc>
          <w:tcPr>
            <w:tcW w:w="392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0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727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1985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Категория </w:t>
            </w:r>
          </w:p>
        </w:tc>
        <w:tc>
          <w:tcPr>
            <w:tcW w:w="1950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Стаж по специальности</w:t>
            </w:r>
          </w:p>
        </w:tc>
      </w:tr>
      <w:tr w:rsidR="00281AB6" w:rsidRPr="005A1040" w:rsidTr="00065DFA">
        <w:tc>
          <w:tcPr>
            <w:tcW w:w="392" w:type="dxa"/>
          </w:tcPr>
          <w:p w:rsidR="00281AB6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81AB6" w:rsidRPr="005A1040" w:rsidRDefault="00281AB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Бондарь Е.Н., учитель русского языка и литературы</w:t>
            </w:r>
          </w:p>
        </w:tc>
        <w:tc>
          <w:tcPr>
            <w:tcW w:w="2727" w:type="dxa"/>
          </w:tcPr>
          <w:p w:rsidR="00281AB6" w:rsidRPr="005A1040" w:rsidRDefault="00281AB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Высшее, ХГУ,1987</w:t>
            </w:r>
          </w:p>
        </w:tc>
        <w:tc>
          <w:tcPr>
            <w:tcW w:w="1985" w:type="dxa"/>
          </w:tcPr>
          <w:p w:rsidR="00281AB6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950" w:type="dxa"/>
          </w:tcPr>
          <w:p w:rsidR="00281AB6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281AB6" w:rsidRPr="005A1040" w:rsidTr="00065DFA">
        <w:tc>
          <w:tcPr>
            <w:tcW w:w="392" w:type="dxa"/>
          </w:tcPr>
          <w:p w:rsidR="00281AB6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281AB6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Мемет-Эминова</w:t>
            </w:r>
            <w:proofErr w:type="spellEnd"/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Д.Д., учитель русского языка и литературы</w:t>
            </w:r>
          </w:p>
        </w:tc>
        <w:tc>
          <w:tcPr>
            <w:tcW w:w="2727" w:type="dxa"/>
          </w:tcPr>
          <w:p w:rsidR="00281AB6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КИПУ, 2006</w:t>
            </w:r>
          </w:p>
          <w:p w:rsidR="00B71F24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КРИППО, 2015</w:t>
            </w:r>
          </w:p>
        </w:tc>
        <w:tc>
          <w:tcPr>
            <w:tcW w:w="1985" w:type="dxa"/>
          </w:tcPr>
          <w:p w:rsidR="00281AB6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950" w:type="dxa"/>
          </w:tcPr>
          <w:p w:rsidR="00281AB6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7F3261" w:rsidRPr="005A1040" w:rsidTr="00065DFA">
        <w:tc>
          <w:tcPr>
            <w:tcW w:w="392" w:type="dxa"/>
          </w:tcPr>
          <w:p w:rsidR="007F3261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7F3261" w:rsidRPr="005A1040" w:rsidRDefault="00200E45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Любовицкий</w:t>
            </w:r>
            <w:proofErr w:type="spellEnd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  <w:r w:rsidR="00B71F24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7F3261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учитель </w:t>
            </w:r>
            <w:r w:rsidR="007F3261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истории и обществознания</w:t>
            </w:r>
          </w:p>
        </w:tc>
        <w:tc>
          <w:tcPr>
            <w:tcW w:w="2727" w:type="dxa"/>
          </w:tcPr>
          <w:p w:rsidR="007F3261" w:rsidRPr="005A1040" w:rsidRDefault="00065DFA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Высшее</w:t>
            </w:r>
            <w:r w:rsidR="00B71F24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92326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ТНУ, 2010</w:t>
            </w:r>
          </w:p>
        </w:tc>
        <w:tc>
          <w:tcPr>
            <w:tcW w:w="1985" w:type="dxa"/>
          </w:tcPr>
          <w:p w:rsidR="007F3261" w:rsidRPr="005A1040" w:rsidRDefault="008351E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950" w:type="dxa"/>
          </w:tcPr>
          <w:p w:rsidR="007F3261" w:rsidRPr="005A1040" w:rsidRDefault="00892326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F3261" w:rsidRPr="005A1040" w:rsidTr="00065DFA">
        <w:tc>
          <w:tcPr>
            <w:tcW w:w="392" w:type="dxa"/>
          </w:tcPr>
          <w:p w:rsidR="007F3261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60" w:type="dxa"/>
          </w:tcPr>
          <w:p w:rsidR="007F3261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Дорофеев В.В.,</w:t>
            </w:r>
            <w:r w:rsidR="007F3261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учитель английского языка</w:t>
            </w:r>
          </w:p>
        </w:tc>
        <w:tc>
          <w:tcPr>
            <w:tcW w:w="2727" w:type="dxa"/>
          </w:tcPr>
          <w:p w:rsidR="007F3261" w:rsidRPr="005A1040" w:rsidRDefault="0089232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Высшее, </w:t>
            </w:r>
            <w:r w:rsidR="00B71F24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ТНУ, 2008</w:t>
            </w:r>
          </w:p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F3261" w:rsidRPr="005A1040" w:rsidRDefault="008351E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950" w:type="dxa"/>
          </w:tcPr>
          <w:p w:rsidR="007F3261" w:rsidRPr="005A1040" w:rsidRDefault="00B71F24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3261" w:rsidRPr="005A1040" w:rsidTr="00065DFA">
        <w:tc>
          <w:tcPr>
            <w:tcW w:w="392" w:type="dxa"/>
          </w:tcPr>
          <w:p w:rsidR="007F3261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7F3261" w:rsidRPr="005A1040" w:rsidRDefault="00200E45" w:rsidP="000B302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Зайцева И.А.</w:t>
            </w:r>
            <w:r w:rsidR="00B71F24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7F3261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учитель английского языка</w:t>
            </w:r>
          </w:p>
        </w:tc>
        <w:tc>
          <w:tcPr>
            <w:tcW w:w="2727" w:type="dxa"/>
          </w:tcPr>
          <w:p w:rsidR="007F3261" w:rsidRPr="005A1040" w:rsidRDefault="0089232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Высшее,  </w:t>
            </w:r>
            <w:r w:rsidR="00B71F24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200E45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РИППО</w:t>
            </w:r>
            <w:r w:rsidR="00B71F24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,201</w:t>
            </w:r>
            <w:r w:rsidR="00200E45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:rsidR="007F3261" w:rsidRPr="005A1040" w:rsidRDefault="008351E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1950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C51AC" w:rsidRPr="005A1040" w:rsidTr="00065DFA">
        <w:tc>
          <w:tcPr>
            <w:tcW w:w="392" w:type="dxa"/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Рашидова Э.Р., учитель </w:t>
            </w:r>
            <w:proofErr w:type="spellStart"/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крымскотатарского</w:t>
            </w:r>
            <w:proofErr w:type="spellEnd"/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языка и литературы</w:t>
            </w:r>
          </w:p>
        </w:tc>
        <w:tc>
          <w:tcPr>
            <w:tcW w:w="2727" w:type="dxa"/>
          </w:tcPr>
          <w:p w:rsidR="00BC51AC" w:rsidRPr="005A1040" w:rsidRDefault="0089232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Высшее, </w:t>
            </w:r>
            <w:r w:rsidR="00BC51AC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ТНУ,2002</w:t>
            </w:r>
          </w:p>
        </w:tc>
        <w:tc>
          <w:tcPr>
            <w:tcW w:w="1985" w:type="dxa"/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950" w:type="dxa"/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7F3261" w:rsidRPr="005A1040" w:rsidRDefault="008C60EB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DB69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Модернизация образования требует серьезного переосмысления своего опыта, изучения новых технологий, использования их на своих уроках. Особого внимания требуют сегодня и вопросы повышения качества образования, выявления одаренности у детей, развития </w:t>
      </w:r>
      <w:proofErr w:type="spellStart"/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креативного</w:t>
      </w:r>
      <w:proofErr w:type="spellEnd"/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мышления обучающихся, творческой личности через поисковую, проектную деятельность, совершенствования форм и методов подготовки учащихся к ЕГЭ.</w:t>
      </w:r>
    </w:p>
    <w:p w:rsidR="007F3261" w:rsidRPr="005A1040" w:rsidRDefault="007F3261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планировании работы МО </w:t>
      </w:r>
      <w:r w:rsidR="00B71F24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«Гуманитарного цикла»</w:t>
      </w: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учителя старались включить эти вопросы, использовать в своей работе те элементы методики, которые позволяли бы решать обозначенные проблемы.</w:t>
      </w:r>
    </w:p>
    <w:p w:rsidR="007F3261" w:rsidRPr="005A1040" w:rsidRDefault="007F3261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Формы методической работы</w:t>
      </w: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учителя над темами самообразования.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Обмен опытом, </w:t>
      </w:r>
      <w:proofErr w:type="spellStart"/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взаимопосещение</w:t>
      </w:r>
      <w:proofErr w:type="spellEnd"/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анализ уроков.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Индивидуальные беседы по организации и проведению уроков с использованием новых технологий.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Открытые уроки и внеклассные мероприятия по предметам </w:t>
      </w:r>
      <w:r w:rsidR="00DB69E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социально-</w:t>
      </w: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гуманитарного цикла.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ИКТ и интернета на уроках и во внеурочной деятельности.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 методической помощи молодым специалистам.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Круглые столы.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Индивидуальные целевые консультации.</w:t>
      </w:r>
    </w:p>
    <w:p w:rsidR="007F3261" w:rsidRPr="005A1040" w:rsidRDefault="007F3261" w:rsidP="000B302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Накопление и систематизация дидактического и методического материала.</w:t>
      </w:r>
    </w:p>
    <w:p w:rsidR="00D83B13" w:rsidRPr="005A1040" w:rsidRDefault="00B247F2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Каждый учитель в начале учебного года определил для себя тему самообразования. Результаты работы по самообразованию педагоги представляли на заседаниях МО, педсовете. </w:t>
      </w:r>
    </w:p>
    <w:p w:rsidR="00D83B13" w:rsidRPr="005A1040" w:rsidRDefault="00D83B13" w:rsidP="000B3023">
      <w:pPr>
        <w:pStyle w:val="a6"/>
        <w:spacing w:before="0" w:beforeAutospacing="0" w:after="0" w:afterAutospacing="0"/>
        <w:jc w:val="both"/>
        <w:rPr>
          <w:color w:val="000000"/>
        </w:rPr>
      </w:pPr>
      <w:r w:rsidRPr="008C60EB">
        <w:rPr>
          <w:bCs/>
          <w:color w:val="000000"/>
        </w:rPr>
        <w:t xml:space="preserve">За отчетный период было проведено </w:t>
      </w:r>
      <w:r w:rsidR="008C60EB" w:rsidRPr="008C60EB">
        <w:rPr>
          <w:bCs/>
        </w:rPr>
        <w:t>4</w:t>
      </w:r>
      <w:r w:rsidRPr="008C60EB">
        <w:rPr>
          <w:bCs/>
        </w:rPr>
        <w:t xml:space="preserve"> плановых заседаний</w:t>
      </w:r>
      <w:r w:rsidR="008C60EB" w:rsidRPr="008C60EB">
        <w:rPr>
          <w:bCs/>
        </w:rPr>
        <w:t xml:space="preserve"> и 2 внеплановых</w:t>
      </w:r>
      <w:r w:rsidRPr="005A1040">
        <w:rPr>
          <w:b/>
          <w:bCs/>
          <w:color w:val="000000"/>
        </w:rPr>
        <w:t>.</w:t>
      </w:r>
      <w:r w:rsidRPr="005A1040">
        <w:rPr>
          <w:rStyle w:val="apple-converted-space"/>
          <w:color w:val="000000"/>
        </w:rPr>
        <w:t> </w:t>
      </w:r>
      <w:r w:rsidRPr="005A1040">
        <w:rPr>
          <w:color w:val="000000"/>
        </w:rPr>
        <w:t>Заседания МО проводились по плану: на каждом заседании учителя выступали с сообщениями на определенную тему,</w:t>
      </w:r>
      <w:r w:rsidRPr="005A1040">
        <w:rPr>
          <w:rStyle w:val="apple-converted-space"/>
          <w:color w:val="000000"/>
        </w:rPr>
        <w:t> </w:t>
      </w:r>
      <w:r w:rsidRPr="005A1040">
        <w:rPr>
          <w:color w:val="000000"/>
        </w:rPr>
        <w:t>обсуждали современные технологии,</w:t>
      </w:r>
      <w:r w:rsidRPr="005A1040">
        <w:rPr>
          <w:rStyle w:val="apple-converted-space"/>
          <w:color w:val="000000"/>
        </w:rPr>
        <w:t> </w:t>
      </w:r>
      <w:r w:rsidRPr="005A1040">
        <w:rPr>
          <w:color w:val="000000"/>
        </w:rPr>
        <w:t>обменивались методической литературой, обсуждали наиболее трудные вопросы преподавания, что играет определенную положительную роль в повышении педагогического мастерства учителя.</w:t>
      </w:r>
    </w:p>
    <w:p w:rsidR="00D83B13" w:rsidRPr="005A1040" w:rsidRDefault="00D83B13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Особое внимание было уделено подготовке обучающихся 9,11-х классов к сдаче ГИА и ЕГЭ.</w:t>
      </w:r>
    </w:p>
    <w:p w:rsidR="00D83B13" w:rsidRPr="005A1040" w:rsidRDefault="00D83B13" w:rsidP="000B3023">
      <w:pPr>
        <w:pStyle w:val="a6"/>
        <w:spacing w:before="0" w:beforeAutospacing="0" w:after="0" w:afterAutospacing="0"/>
        <w:rPr>
          <w:b/>
          <w:bCs/>
          <w:color w:val="000000"/>
        </w:rPr>
      </w:pPr>
      <w:r w:rsidRPr="005A1040">
        <w:rPr>
          <w:b/>
          <w:bCs/>
          <w:color w:val="000000"/>
        </w:rPr>
        <w:t>На методических объединениях поднимались следующие вопросы: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1.Обсуждение и утверждение плана работы МО на новый учебный год; утверждение рабочих программ учителей.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2. Планирование сроков проведения предметн</w:t>
      </w:r>
      <w:r w:rsidR="003C070B">
        <w:rPr>
          <w:color w:val="000000"/>
        </w:rPr>
        <w:t xml:space="preserve">ой </w:t>
      </w:r>
      <w:r w:rsidRPr="005A1040">
        <w:rPr>
          <w:color w:val="000000"/>
        </w:rPr>
        <w:t xml:space="preserve"> недел</w:t>
      </w:r>
      <w:r w:rsidR="003C070B">
        <w:rPr>
          <w:color w:val="000000"/>
        </w:rPr>
        <w:t>и</w:t>
      </w:r>
      <w:r w:rsidRPr="005A1040">
        <w:rPr>
          <w:color w:val="000000"/>
        </w:rPr>
        <w:t>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 xml:space="preserve">3. Система работы с </w:t>
      </w:r>
      <w:proofErr w:type="gramStart"/>
      <w:r w:rsidRPr="005A1040">
        <w:rPr>
          <w:color w:val="000000"/>
        </w:rPr>
        <w:t>одаренными</w:t>
      </w:r>
      <w:proofErr w:type="gramEnd"/>
      <w:r w:rsidRPr="005A1040">
        <w:rPr>
          <w:color w:val="000000"/>
        </w:rPr>
        <w:t xml:space="preserve"> обучающимися: подготовка к проведению школьного и муниципального </w:t>
      </w:r>
      <w:r w:rsidR="00B247F2">
        <w:rPr>
          <w:color w:val="000000"/>
        </w:rPr>
        <w:t xml:space="preserve">районного </w:t>
      </w:r>
      <w:r w:rsidRPr="005A1040">
        <w:rPr>
          <w:color w:val="000000"/>
        </w:rPr>
        <w:t>туров олимпиад, участие в республиканских олимпиадах, интеллектуальных играх и марафонах.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4.Утверждение личного перспективного плана учителя на новый учебный год</w:t>
      </w:r>
      <w:r w:rsidR="00576756">
        <w:rPr>
          <w:color w:val="000000"/>
        </w:rPr>
        <w:t>.</w:t>
      </w:r>
    </w:p>
    <w:p w:rsidR="00C23347" w:rsidRPr="005A1040" w:rsidRDefault="007E6565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 xml:space="preserve">5. </w:t>
      </w:r>
      <w:r w:rsidR="00C23347" w:rsidRPr="005A1040">
        <w:rPr>
          <w:color w:val="000000"/>
        </w:rPr>
        <w:t xml:space="preserve"> Подготовка к предстоящим ЕГЭ и ОГЭ.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6. Система мер по предупреждению неуспеваемости и пробелов в знаниях обучающихся, организация работы с отстающими учащимися.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7. Использование новых технологий на уроках. Изучение современных тенденций и возможность внедрения.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8. Обсуждение требований к ведению тетрадей, прочей документации</w:t>
      </w:r>
      <w:r w:rsidR="00576756">
        <w:rPr>
          <w:color w:val="000000"/>
        </w:rPr>
        <w:t>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9. Оказание методической помощи малоопытным учителям, наставничество, изучение и распространение педагогического опыта.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color w:val="000000"/>
        </w:rPr>
      </w:pPr>
      <w:r w:rsidRPr="005A1040">
        <w:rPr>
          <w:color w:val="000000"/>
        </w:rPr>
        <w:t>10. Анализ работы МО за год.</w:t>
      </w:r>
    </w:p>
    <w:p w:rsidR="00C23347" w:rsidRPr="005A1040" w:rsidRDefault="00C23347" w:rsidP="000B3023">
      <w:pPr>
        <w:pStyle w:val="a6"/>
        <w:spacing w:before="0" w:beforeAutospacing="0" w:after="0" w:afterAutospacing="0"/>
        <w:rPr>
          <w:b/>
          <w:color w:val="000000"/>
        </w:rPr>
      </w:pPr>
      <w:r w:rsidRPr="005A1040">
        <w:rPr>
          <w:b/>
          <w:bCs/>
          <w:color w:val="000000"/>
        </w:rPr>
        <w:lastRenderedPageBreak/>
        <w:t>Учителя-предметники делились опытом работы</w:t>
      </w:r>
      <w:r w:rsidRPr="005A1040">
        <w:rPr>
          <w:rStyle w:val="apple-converted-space"/>
          <w:b/>
          <w:bCs/>
          <w:color w:val="000000"/>
        </w:rPr>
        <w:t> </w:t>
      </w:r>
      <w:r w:rsidRPr="005A1040">
        <w:rPr>
          <w:b/>
          <w:color w:val="000000"/>
        </w:rPr>
        <w:t>по следующим темам: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3544"/>
        <w:gridCol w:w="6379"/>
      </w:tblGrid>
      <w:tr w:rsidR="007F3261" w:rsidRPr="005A1040" w:rsidTr="00BC51AC">
        <w:tc>
          <w:tcPr>
            <w:tcW w:w="426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379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</w:tr>
      <w:tr w:rsidR="007F3261" w:rsidRPr="005A1040" w:rsidTr="00BC51AC">
        <w:tc>
          <w:tcPr>
            <w:tcW w:w="426" w:type="dxa"/>
          </w:tcPr>
          <w:p w:rsidR="007F3261" w:rsidRPr="005A1040" w:rsidRDefault="007F3261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7F3261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Бондарь Елена Николаевна</w:t>
            </w: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065DFA"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379" w:type="dxa"/>
          </w:tcPr>
          <w:p w:rsidR="007F3261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6F48" w:rsidRPr="005A1040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на уроках»</w:t>
            </w: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51AC" w:rsidRPr="005A1040" w:rsidTr="00BC51AC">
        <w:tc>
          <w:tcPr>
            <w:tcW w:w="426" w:type="dxa"/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BC51AC" w:rsidRPr="005A1040" w:rsidRDefault="00BC51AC" w:rsidP="000B30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Мемет-Эминова</w:t>
            </w:r>
            <w:proofErr w:type="spellEnd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    Диана</w:t>
            </w:r>
          </w:p>
          <w:p w:rsidR="00BC51AC" w:rsidRPr="005A1040" w:rsidRDefault="00BC51AC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Дляверовна</w:t>
            </w:r>
            <w:proofErr w:type="spellEnd"/>
          </w:p>
          <w:p w:rsidR="005E5B30" w:rsidRPr="005A1040" w:rsidRDefault="005E5B30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</w:tcPr>
          <w:p w:rsidR="00BC51AC" w:rsidRPr="005A1040" w:rsidRDefault="00406F48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1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технологии на уроках русского языка и литературы в рамках ФГОС ООО».</w:t>
            </w:r>
          </w:p>
        </w:tc>
      </w:tr>
      <w:tr w:rsidR="00BC51AC" w:rsidRPr="005A1040" w:rsidTr="00065DFA">
        <w:trPr>
          <w:trHeight w:val="799"/>
        </w:trPr>
        <w:tc>
          <w:tcPr>
            <w:tcW w:w="426" w:type="dxa"/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BC51AC" w:rsidRPr="005A1040" w:rsidRDefault="00BC51AC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</w:t>
            </w:r>
            <w:proofErr w:type="spellStart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Эдие</w:t>
            </w:r>
            <w:proofErr w:type="spellEnd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</w:p>
          <w:p w:rsidR="005E5B30" w:rsidRPr="005A1040" w:rsidRDefault="00406F48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:rsidR="00BC51AC" w:rsidRPr="005A1040" w:rsidRDefault="00406F48" w:rsidP="000B3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«Система оценки образовательных достижений учащихся в школе в соответствии с ФГОС</w:t>
            </w:r>
            <w:r w:rsidRPr="005A1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5A1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10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  <w:tr w:rsidR="00BC51AC" w:rsidRPr="005A1040" w:rsidTr="0032517F">
        <w:trPr>
          <w:trHeight w:val="680"/>
        </w:trPr>
        <w:tc>
          <w:tcPr>
            <w:tcW w:w="426" w:type="dxa"/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BC51AC" w:rsidRPr="005A1040" w:rsidRDefault="00406F48" w:rsidP="000B3023">
            <w:pPr>
              <w:shd w:val="clear" w:color="auto" w:fill="FFFFFF"/>
              <w:spacing w:after="0" w:line="240" w:lineRule="auto"/>
              <w:ind w:left="1168" w:hanging="1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Любовицкий</w:t>
            </w:r>
            <w:proofErr w:type="spellEnd"/>
            <w:r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  Глеб Борисович </w:t>
            </w:r>
            <w:r w:rsidR="00BC51AC" w:rsidRPr="005A10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:rsidR="0032517F" w:rsidRPr="005A1040" w:rsidRDefault="0032517F" w:rsidP="000B302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A1040">
              <w:rPr>
                <w:color w:val="000000"/>
              </w:rPr>
              <w:t>«Использование элементов технологии развития критического мышления  на примере уроков истории и обществознания».</w:t>
            </w:r>
          </w:p>
          <w:p w:rsidR="00BC51AC" w:rsidRPr="005A1040" w:rsidRDefault="00BC51AC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AC" w:rsidRPr="005A1040" w:rsidTr="00BC51AC">
        <w:trPr>
          <w:trHeight w:val="829"/>
        </w:trPr>
        <w:tc>
          <w:tcPr>
            <w:tcW w:w="426" w:type="dxa"/>
            <w:tcBorders>
              <w:bottom w:val="single" w:sz="4" w:space="0" w:color="auto"/>
            </w:tcBorders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C51AC" w:rsidRPr="005A1040" w:rsidRDefault="00BC51AC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Виктор Вячеславович  </w:t>
            </w:r>
            <w:r w:rsidR="00406F48" w:rsidRPr="005A10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C51AC" w:rsidRPr="005A1040" w:rsidRDefault="00406F48" w:rsidP="000B30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«Тестирование – как необходимый элемент при изучении английской грамматики».  </w:t>
            </w:r>
          </w:p>
        </w:tc>
      </w:tr>
      <w:tr w:rsidR="00BC51AC" w:rsidRPr="005A1040" w:rsidTr="00BC51AC">
        <w:tc>
          <w:tcPr>
            <w:tcW w:w="426" w:type="dxa"/>
          </w:tcPr>
          <w:p w:rsidR="00BC51AC" w:rsidRPr="005A1040" w:rsidRDefault="00BC51AC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1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5E5B30" w:rsidRPr="005A1040" w:rsidRDefault="00406F48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Зайцева Ирина  Александровна</w:t>
            </w:r>
            <w:r w:rsidR="005E5B30"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E5B30" w:rsidRPr="005A10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</w:tcPr>
          <w:p w:rsidR="00406F48" w:rsidRPr="005A1040" w:rsidRDefault="00406F48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1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игровых технологий на уроках английского языка»</w:t>
            </w:r>
            <w:r w:rsidRPr="005A10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C51AC" w:rsidRPr="005A1040" w:rsidRDefault="00BC51AC" w:rsidP="000B30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948" w:rsidRDefault="00036948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036948">
        <w:rPr>
          <w:rFonts w:ascii="Times New Roman" w:hAnsi="Times New Roman" w:cs="Times New Roman"/>
          <w:sz w:val="24"/>
          <w:szCs w:val="24"/>
        </w:rPr>
        <w:t xml:space="preserve">В работу МО усиленно внедряются инновационные технологии, в частности, информационные и </w:t>
      </w:r>
      <w:proofErr w:type="spellStart"/>
      <w:r w:rsidRPr="0003694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36948">
        <w:rPr>
          <w:rFonts w:ascii="Times New Roman" w:hAnsi="Times New Roman" w:cs="Times New Roman"/>
          <w:sz w:val="24"/>
          <w:szCs w:val="24"/>
        </w:rPr>
        <w:t>. На сегодняшний день учителями МО разработано немало внеклассных мероприятий и уроков по предметам цикла с использованием ИКТ.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</w:t>
      </w:r>
      <w:r w:rsidR="00576756">
        <w:rPr>
          <w:rFonts w:ascii="Times New Roman" w:hAnsi="Times New Roman" w:cs="Times New Roman"/>
          <w:sz w:val="24"/>
          <w:szCs w:val="24"/>
        </w:rPr>
        <w:t xml:space="preserve">   </w:t>
      </w:r>
      <w:r w:rsidRPr="00036948">
        <w:rPr>
          <w:rFonts w:ascii="Times New Roman" w:hAnsi="Times New Roman" w:cs="Times New Roman"/>
          <w:sz w:val="24"/>
          <w:szCs w:val="24"/>
        </w:rPr>
        <w:t xml:space="preserve"> интеллект. </w:t>
      </w:r>
    </w:p>
    <w:p w:rsidR="00036948" w:rsidRPr="00036948" w:rsidRDefault="00036948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48">
        <w:rPr>
          <w:rFonts w:ascii="Times New Roman" w:hAnsi="Times New Roman" w:cs="Times New Roman"/>
          <w:b/>
          <w:sz w:val="24"/>
          <w:szCs w:val="24"/>
        </w:rPr>
        <w:t>Банк педагогических технологий</w:t>
      </w:r>
      <w:r w:rsidR="005C241B">
        <w:rPr>
          <w:rFonts w:ascii="Times New Roman" w:hAnsi="Times New Roman" w:cs="Times New Roman"/>
          <w:b/>
          <w:sz w:val="24"/>
          <w:szCs w:val="24"/>
        </w:rPr>
        <w:t>:</w:t>
      </w:r>
      <w:r w:rsidRPr="00036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0456" w:type="dxa"/>
        <w:tblLook w:val="04A0"/>
      </w:tblPr>
      <w:tblGrid>
        <w:gridCol w:w="817"/>
        <w:gridCol w:w="3119"/>
        <w:gridCol w:w="6520"/>
      </w:tblGrid>
      <w:tr w:rsidR="00036948" w:rsidTr="00D736A7">
        <w:tc>
          <w:tcPr>
            <w:tcW w:w="817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20" w:type="dxa"/>
          </w:tcPr>
          <w:p w:rsidR="00036948" w:rsidRPr="00D736A7" w:rsidRDefault="005C241B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</w:p>
        </w:tc>
      </w:tr>
      <w:tr w:rsidR="00036948" w:rsidTr="00D736A7">
        <w:tc>
          <w:tcPr>
            <w:tcW w:w="817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Бондарь Е.Н.</w:t>
            </w:r>
          </w:p>
        </w:tc>
        <w:tc>
          <w:tcPr>
            <w:tcW w:w="6520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дифференцированного обучения.</w:t>
            </w:r>
          </w:p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проблемного обучения.</w:t>
            </w:r>
          </w:p>
          <w:p w:rsidR="00036948" w:rsidRPr="00D736A7" w:rsidRDefault="00D72F09" w:rsidP="00D72F09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компьютерной технологии.</w:t>
            </w:r>
          </w:p>
        </w:tc>
      </w:tr>
      <w:tr w:rsidR="00036948" w:rsidTr="00D736A7">
        <w:tc>
          <w:tcPr>
            <w:tcW w:w="817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36948" w:rsidRPr="00D736A7" w:rsidRDefault="00036948" w:rsidP="00036948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A7">
              <w:rPr>
                <w:rFonts w:ascii="Times New Roman" w:eastAsia="Calibri" w:hAnsi="Times New Roman" w:cs="Times New Roman"/>
                <w:sz w:val="24"/>
                <w:szCs w:val="24"/>
              </w:rPr>
              <w:t>Мемет-Эминова</w:t>
            </w:r>
            <w:proofErr w:type="spellEnd"/>
            <w:r w:rsidRPr="00D73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736A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036948" w:rsidRPr="00D736A7" w:rsidRDefault="00036948" w:rsidP="000369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развивающего обучения (</w:t>
            </w:r>
            <w:proofErr w:type="spellStart"/>
            <w:r w:rsidRPr="00D736A7">
              <w:rPr>
                <w:rFonts w:ascii="Times New Roman" w:eastAsia="Calibri" w:hAnsi="Times New Roman" w:cs="Times New Roman"/>
                <w:sz w:val="24"/>
                <w:szCs w:val="24"/>
              </w:rPr>
              <w:t>Эльконин-Давыдов</w:t>
            </w:r>
            <w:proofErr w:type="spellEnd"/>
            <w:r w:rsidRPr="00D736A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948" w:rsidRPr="00D736A7" w:rsidRDefault="00036948" w:rsidP="00036948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проектного обучения</w:t>
            </w:r>
            <w:r w:rsidRPr="00D736A7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036948" w:rsidTr="00D736A7">
        <w:tc>
          <w:tcPr>
            <w:tcW w:w="817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Рашидова Э.Р.</w:t>
            </w:r>
          </w:p>
        </w:tc>
        <w:tc>
          <w:tcPr>
            <w:tcW w:w="6520" w:type="dxa"/>
          </w:tcPr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технологии.</w:t>
            </w:r>
          </w:p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дифференцированного обучения.</w:t>
            </w:r>
          </w:p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технологии коллективного способа обучения.</w:t>
            </w:r>
          </w:p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проблемного обучения.</w:t>
            </w:r>
          </w:p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компьютерной технологии.</w:t>
            </w:r>
          </w:p>
          <w:p w:rsidR="00036948" w:rsidRPr="00D736A7" w:rsidRDefault="00036948" w:rsidP="00036948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технологии индивидуализации обучения.</w:t>
            </w:r>
          </w:p>
          <w:p w:rsidR="00036948" w:rsidRPr="00D736A7" w:rsidRDefault="00036948" w:rsidP="00036948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технологий личностно-ориентированного обучения</w:t>
            </w:r>
          </w:p>
        </w:tc>
      </w:tr>
      <w:tr w:rsidR="00036948" w:rsidTr="00D736A7">
        <w:tc>
          <w:tcPr>
            <w:tcW w:w="817" w:type="dxa"/>
          </w:tcPr>
          <w:p w:rsidR="00036948" w:rsidRPr="00D736A7" w:rsidRDefault="00036948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36948" w:rsidRPr="00D736A7" w:rsidRDefault="005C241B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Дорофеев В.В.</w:t>
            </w:r>
          </w:p>
        </w:tc>
        <w:tc>
          <w:tcPr>
            <w:tcW w:w="6520" w:type="dxa"/>
          </w:tcPr>
          <w:p w:rsidR="00036948" w:rsidRPr="00D736A7" w:rsidRDefault="005C241B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развивающих технологий</w:t>
            </w:r>
          </w:p>
        </w:tc>
      </w:tr>
      <w:tr w:rsidR="005C241B" w:rsidTr="00D736A7">
        <w:tc>
          <w:tcPr>
            <w:tcW w:w="817" w:type="dxa"/>
          </w:tcPr>
          <w:p w:rsidR="005C241B" w:rsidRPr="00D736A7" w:rsidRDefault="005C241B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C241B" w:rsidRPr="00D736A7" w:rsidRDefault="005C241B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Зайцева И.В.</w:t>
            </w:r>
          </w:p>
        </w:tc>
        <w:tc>
          <w:tcPr>
            <w:tcW w:w="6520" w:type="dxa"/>
          </w:tcPr>
          <w:p w:rsidR="00D72F09" w:rsidRPr="00D736A7" w:rsidRDefault="00D72F09" w:rsidP="00D72F09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компьютерной технологии.</w:t>
            </w:r>
          </w:p>
          <w:p w:rsidR="005C241B" w:rsidRPr="00D736A7" w:rsidRDefault="00D72F09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дифференцированного обучения</w:t>
            </w:r>
          </w:p>
        </w:tc>
      </w:tr>
      <w:tr w:rsidR="005C241B" w:rsidTr="00D736A7">
        <w:tc>
          <w:tcPr>
            <w:tcW w:w="817" w:type="dxa"/>
          </w:tcPr>
          <w:p w:rsidR="005C241B" w:rsidRDefault="005C241B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C241B" w:rsidRPr="00D736A7" w:rsidRDefault="005C241B" w:rsidP="000B302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A7">
              <w:rPr>
                <w:rFonts w:ascii="Times New Roman" w:hAnsi="Times New Roman" w:cs="Times New Roman"/>
                <w:sz w:val="24"/>
                <w:szCs w:val="24"/>
              </w:rPr>
              <w:t>Любовицкий</w:t>
            </w:r>
            <w:proofErr w:type="spellEnd"/>
            <w:r w:rsidRPr="00D736A7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6520" w:type="dxa"/>
          </w:tcPr>
          <w:p w:rsidR="00D72F09" w:rsidRPr="00D736A7" w:rsidRDefault="00D72F09" w:rsidP="00D72F09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дифференцированного обучения.</w:t>
            </w:r>
          </w:p>
          <w:p w:rsidR="005C241B" w:rsidRPr="00D736A7" w:rsidRDefault="00D72F09" w:rsidP="00D72F09">
            <w:pPr>
              <w:tabs>
                <w:tab w:val="left" w:pos="72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компьютерной технологии.</w:t>
            </w:r>
          </w:p>
        </w:tc>
      </w:tr>
    </w:tbl>
    <w:p w:rsidR="00036948" w:rsidRPr="00036948" w:rsidRDefault="00036948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6948">
        <w:rPr>
          <w:rFonts w:ascii="Times New Roman" w:hAnsi="Times New Roman" w:cs="Times New Roman"/>
          <w:sz w:val="24"/>
          <w:szCs w:val="24"/>
        </w:rPr>
        <w:t xml:space="preserve">Вывод: с целью повышения качества усвоения учебного материала учителя - предметники стремятся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</w:t>
      </w:r>
      <w:r w:rsidRPr="00036948">
        <w:rPr>
          <w:rFonts w:ascii="Times New Roman" w:hAnsi="Times New Roman" w:cs="Times New Roman"/>
          <w:sz w:val="24"/>
          <w:szCs w:val="24"/>
        </w:rPr>
        <w:lastRenderedPageBreak/>
        <w:t>внедряют технологию опережающего обучения с использованием опорных схем; совершенствуют имеющиеся в методическом арсенале учителя приемы, методы работы по формированию учебно-познавательной деятельности</w:t>
      </w:r>
    </w:p>
    <w:p w:rsidR="007F3261" w:rsidRPr="000B3023" w:rsidRDefault="00F93ED5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Анализируя качество образования по предметам </w:t>
      </w:r>
      <w:r w:rsidR="0003694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социально-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гуманитарного цикла за 201</w:t>
      </w: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-201</w:t>
      </w:r>
      <w:r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7F3261" w:rsidRPr="005A10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 можно сделать вывод: качество знаний по предметам гуманитарного цикла является стабильным, незначительные колебания можно объяснить изменением уровня сложности теоретического материала, уровня заинтересованности учащихся отдельными элементами программного материала</w:t>
      </w:r>
      <w:r w:rsidR="007F3261" w:rsidRPr="000B302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</w:p>
    <w:p w:rsidR="003B420B" w:rsidRDefault="003B420B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УРОВЕНЬ УЧЕБНЫХ ДОСТИЖЕНИЙ</w:t>
      </w:r>
      <w:r w:rsidR="003B420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B3023">
        <w:rPr>
          <w:rFonts w:ascii="Times New Roman" w:hAnsi="Times New Roman" w:cs="Times New Roman"/>
          <w:b/>
          <w:sz w:val="20"/>
          <w:szCs w:val="20"/>
        </w:rPr>
        <w:t>ПО РУССКОМУ ЯЗЫКУ</w:t>
      </w:r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ЗА  2016/2017 учебный год</w:t>
      </w:r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 xml:space="preserve">Учителя: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Мемет-Эминова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 Д.Д. – 5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, 6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, 8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, 10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 xml:space="preserve">Бондарь Е.Н. – 7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9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11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602" w:type="dxa"/>
        <w:tblInd w:w="-4" w:type="dxa"/>
        <w:tblLook w:val="04A0"/>
      </w:tblPr>
      <w:tblGrid>
        <w:gridCol w:w="1022"/>
        <w:gridCol w:w="976"/>
        <w:gridCol w:w="838"/>
        <w:gridCol w:w="546"/>
        <w:gridCol w:w="709"/>
        <w:gridCol w:w="567"/>
        <w:gridCol w:w="756"/>
        <w:gridCol w:w="640"/>
        <w:gridCol w:w="756"/>
        <w:gridCol w:w="567"/>
        <w:gridCol w:w="756"/>
        <w:gridCol w:w="567"/>
        <w:gridCol w:w="709"/>
        <w:gridCol w:w="626"/>
        <w:gridCol w:w="666"/>
      </w:tblGrid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Ат-но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25092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+"4"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58,82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61,45</w:t>
            </w:r>
          </w:p>
        </w:tc>
      </w:tr>
    </w:tbl>
    <w:p w:rsidR="00801097" w:rsidRPr="000B3023" w:rsidRDefault="00801097" w:rsidP="000B3023">
      <w:pPr>
        <w:spacing w:after="0" w:line="240" w:lineRule="auto"/>
        <w:rPr>
          <w:sz w:val="20"/>
          <w:szCs w:val="20"/>
        </w:rPr>
      </w:pPr>
    </w:p>
    <w:p w:rsidR="00801097" w:rsidRPr="000B3023" w:rsidRDefault="00801097" w:rsidP="000B3023">
      <w:pPr>
        <w:spacing w:after="0" w:line="240" w:lineRule="auto"/>
        <w:jc w:val="center"/>
        <w:rPr>
          <w:sz w:val="20"/>
          <w:szCs w:val="20"/>
        </w:rPr>
      </w:pPr>
      <w:r w:rsidRPr="000B3023">
        <w:rPr>
          <w:noProof/>
          <w:sz w:val="20"/>
          <w:szCs w:val="20"/>
        </w:rPr>
        <w:drawing>
          <wp:inline distT="0" distB="0" distL="0" distR="0">
            <wp:extent cx="3727450" cy="1397000"/>
            <wp:effectExtent l="19050" t="0" r="2540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УРОВЕНЬ УЧЕБНЫХ ДОСТИЖЕНИЙ</w:t>
      </w:r>
      <w:r w:rsidR="003B420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B3023">
        <w:rPr>
          <w:rFonts w:ascii="Times New Roman" w:hAnsi="Times New Roman" w:cs="Times New Roman"/>
          <w:b/>
          <w:sz w:val="20"/>
          <w:szCs w:val="20"/>
        </w:rPr>
        <w:t>ПО ЛИТЕРАТУРЕ</w:t>
      </w:r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ЗА  2016/2017 учебный год</w:t>
      </w:r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 xml:space="preserve">Учителя: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Мемет-Эминова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 Д.Д. – 5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, 6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, 8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, 10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 xml:space="preserve">Бондарь Е.Н. – 7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9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11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</w:p>
    <w:p w:rsidR="00801097" w:rsidRPr="000B3023" w:rsidRDefault="00801097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1058" w:type="dxa"/>
        <w:tblInd w:w="-318" w:type="dxa"/>
        <w:tblLook w:val="04A0"/>
      </w:tblPr>
      <w:tblGrid>
        <w:gridCol w:w="1022"/>
        <w:gridCol w:w="976"/>
        <w:gridCol w:w="838"/>
        <w:gridCol w:w="546"/>
        <w:gridCol w:w="709"/>
        <w:gridCol w:w="567"/>
        <w:gridCol w:w="756"/>
        <w:gridCol w:w="640"/>
        <w:gridCol w:w="756"/>
        <w:gridCol w:w="567"/>
        <w:gridCol w:w="756"/>
        <w:gridCol w:w="756"/>
        <w:gridCol w:w="709"/>
        <w:gridCol w:w="856"/>
        <w:gridCol w:w="666"/>
      </w:tblGrid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Ат-но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"5"+"4"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01097" w:rsidRPr="000B3023" w:rsidRDefault="00801097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D250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81,82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76,47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801097" w:rsidRPr="000B3023" w:rsidTr="00D25092">
        <w:trPr>
          <w:trHeight w:val="549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801097" w:rsidRPr="000B3023" w:rsidTr="00D2509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801097" w:rsidRPr="000B3023" w:rsidRDefault="00801097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80,72</w:t>
            </w:r>
          </w:p>
        </w:tc>
      </w:tr>
    </w:tbl>
    <w:p w:rsidR="00801097" w:rsidRPr="000B3023" w:rsidRDefault="00801097" w:rsidP="000B3023">
      <w:pPr>
        <w:spacing w:after="0" w:line="240" w:lineRule="auto"/>
        <w:rPr>
          <w:sz w:val="20"/>
          <w:szCs w:val="20"/>
        </w:rPr>
      </w:pPr>
    </w:p>
    <w:p w:rsidR="00801097" w:rsidRPr="000B3023" w:rsidRDefault="00801097" w:rsidP="000B3023">
      <w:pPr>
        <w:spacing w:after="0" w:line="240" w:lineRule="auto"/>
        <w:jc w:val="center"/>
        <w:rPr>
          <w:sz w:val="20"/>
          <w:szCs w:val="20"/>
        </w:rPr>
      </w:pPr>
      <w:r w:rsidRPr="000B3023">
        <w:rPr>
          <w:noProof/>
          <w:sz w:val="20"/>
          <w:szCs w:val="20"/>
        </w:rPr>
        <w:lastRenderedPageBreak/>
        <w:drawing>
          <wp:inline distT="0" distB="0" distL="0" distR="0">
            <wp:extent cx="3467100" cy="1308100"/>
            <wp:effectExtent l="19050" t="0" r="19050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1097" w:rsidRPr="000B3023" w:rsidRDefault="00801097" w:rsidP="000B3023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817FF" w:rsidRPr="000B3023" w:rsidRDefault="005817FF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УРОВЕНЬ УЧЕБНЫХ ДОСТИЖЕНИЙ</w:t>
      </w:r>
      <w:r w:rsidRPr="000B3023">
        <w:rPr>
          <w:rFonts w:ascii="Times New Roman" w:hAnsi="Times New Roman" w:cs="Times New Roman"/>
          <w:b/>
          <w:sz w:val="20"/>
          <w:szCs w:val="20"/>
        </w:rPr>
        <w:br/>
        <w:t>ПО ИСТОРИИ</w:t>
      </w:r>
    </w:p>
    <w:p w:rsidR="005817FF" w:rsidRPr="000B3023" w:rsidRDefault="005817FF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ЗА  2016/2017 учебный год</w:t>
      </w:r>
    </w:p>
    <w:p w:rsidR="005817FF" w:rsidRPr="000B3023" w:rsidRDefault="005817FF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 xml:space="preserve">Учитель: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Любовицкий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 Г.Б.</w:t>
      </w:r>
    </w:p>
    <w:p w:rsidR="005817FF" w:rsidRPr="000B3023" w:rsidRDefault="005817FF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1149" w:type="dxa"/>
        <w:tblInd w:w="-318" w:type="dxa"/>
        <w:tblLook w:val="04A0"/>
      </w:tblPr>
      <w:tblGrid>
        <w:gridCol w:w="1022"/>
        <w:gridCol w:w="976"/>
        <w:gridCol w:w="838"/>
        <w:gridCol w:w="546"/>
        <w:gridCol w:w="709"/>
        <w:gridCol w:w="567"/>
        <w:gridCol w:w="756"/>
        <w:gridCol w:w="640"/>
        <w:gridCol w:w="756"/>
        <w:gridCol w:w="567"/>
        <w:gridCol w:w="756"/>
        <w:gridCol w:w="567"/>
        <w:gridCol w:w="709"/>
        <w:gridCol w:w="984"/>
        <w:gridCol w:w="756"/>
      </w:tblGrid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Ат-но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"5"+"4"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54,55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58,82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61,45</w:t>
            </w:r>
          </w:p>
        </w:tc>
      </w:tr>
    </w:tbl>
    <w:p w:rsidR="005817FF" w:rsidRPr="000B3023" w:rsidRDefault="005817FF" w:rsidP="000B3023">
      <w:pPr>
        <w:spacing w:after="0" w:line="240" w:lineRule="auto"/>
        <w:rPr>
          <w:sz w:val="20"/>
          <w:szCs w:val="20"/>
        </w:rPr>
      </w:pPr>
    </w:p>
    <w:p w:rsidR="005817FF" w:rsidRPr="000B3023" w:rsidRDefault="005817FF" w:rsidP="000B3023">
      <w:pPr>
        <w:spacing w:after="0" w:line="240" w:lineRule="auto"/>
        <w:rPr>
          <w:sz w:val="20"/>
          <w:szCs w:val="20"/>
        </w:rPr>
      </w:pPr>
      <w:r w:rsidRPr="000B3023">
        <w:rPr>
          <w:noProof/>
          <w:sz w:val="20"/>
          <w:szCs w:val="20"/>
        </w:rPr>
        <w:drawing>
          <wp:inline distT="0" distB="0" distL="0" distR="0">
            <wp:extent cx="3829050" cy="11874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1097" w:rsidRPr="000B3023" w:rsidRDefault="00801097" w:rsidP="000B3023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817FF" w:rsidRPr="000B3023" w:rsidRDefault="005817FF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УРОВЕНЬ УЧЕБНЫХ ДОСТИЖЕНИЙ</w:t>
      </w:r>
      <w:r w:rsidR="003B420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0B3023">
        <w:rPr>
          <w:rFonts w:ascii="Times New Roman" w:hAnsi="Times New Roman" w:cs="Times New Roman"/>
          <w:b/>
          <w:sz w:val="20"/>
          <w:szCs w:val="20"/>
        </w:rPr>
        <w:t>ПО ОБЩЕСТВОЗНАНИЮ</w:t>
      </w:r>
    </w:p>
    <w:p w:rsidR="005817FF" w:rsidRPr="000B3023" w:rsidRDefault="005817FF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ЗА  2016/2017 учебный год</w:t>
      </w:r>
    </w:p>
    <w:p w:rsidR="005817FF" w:rsidRPr="000B3023" w:rsidRDefault="005817FF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 xml:space="preserve">Учитель: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Любовицкий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 Г.Б.</w:t>
      </w:r>
    </w:p>
    <w:p w:rsidR="005817FF" w:rsidRPr="000B3023" w:rsidRDefault="005817FF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916" w:type="dxa"/>
        <w:tblInd w:w="-459" w:type="dxa"/>
        <w:tblLook w:val="04A0"/>
      </w:tblPr>
      <w:tblGrid>
        <w:gridCol w:w="1022"/>
        <w:gridCol w:w="976"/>
        <w:gridCol w:w="838"/>
        <w:gridCol w:w="546"/>
        <w:gridCol w:w="709"/>
        <w:gridCol w:w="567"/>
        <w:gridCol w:w="756"/>
        <w:gridCol w:w="640"/>
        <w:gridCol w:w="756"/>
        <w:gridCol w:w="567"/>
        <w:gridCol w:w="756"/>
        <w:gridCol w:w="567"/>
        <w:gridCol w:w="709"/>
        <w:gridCol w:w="593"/>
        <w:gridCol w:w="914"/>
      </w:tblGrid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Ат-но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CA3822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+"4"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7FF" w:rsidRPr="000B3023" w:rsidRDefault="005817FF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72,73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76,47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817FF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5817FF" w:rsidRPr="000B3023" w:rsidRDefault="005817FF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75,36</w:t>
            </w:r>
          </w:p>
        </w:tc>
      </w:tr>
    </w:tbl>
    <w:p w:rsidR="005817FF" w:rsidRPr="000B3023" w:rsidRDefault="005817FF" w:rsidP="000B3023">
      <w:pPr>
        <w:spacing w:after="0" w:line="240" w:lineRule="auto"/>
        <w:jc w:val="center"/>
        <w:rPr>
          <w:sz w:val="20"/>
          <w:szCs w:val="20"/>
        </w:rPr>
      </w:pPr>
      <w:r w:rsidRPr="000B3023">
        <w:rPr>
          <w:noProof/>
          <w:sz w:val="20"/>
          <w:szCs w:val="20"/>
        </w:rPr>
        <w:drawing>
          <wp:inline distT="0" distB="0" distL="0" distR="0">
            <wp:extent cx="3619500" cy="14351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013D" w:rsidRPr="000B3023" w:rsidRDefault="0011013D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lastRenderedPageBreak/>
        <w:t>УРОВЕНЬ УЧЕБНЫХ ДОСТИЖЕНИЙ</w:t>
      </w:r>
      <w:r w:rsidR="003B420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B3023">
        <w:rPr>
          <w:rFonts w:ascii="Times New Roman" w:hAnsi="Times New Roman" w:cs="Times New Roman"/>
          <w:b/>
          <w:sz w:val="20"/>
          <w:szCs w:val="20"/>
        </w:rPr>
        <w:t>ПО  АНГЛИЙСКОМУ ЯЗЫКУ</w:t>
      </w:r>
    </w:p>
    <w:p w:rsidR="0011013D" w:rsidRPr="000B3023" w:rsidRDefault="0011013D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ЗА  2016/2017 учебный год</w:t>
      </w:r>
    </w:p>
    <w:p w:rsidR="0011013D" w:rsidRPr="000B3023" w:rsidRDefault="0011013D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 xml:space="preserve">Учителя: Зайцева И.А. – 5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6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7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>.</w:t>
      </w:r>
    </w:p>
    <w:p w:rsidR="0011013D" w:rsidRPr="000B3023" w:rsidRDefault="0011013D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 xml:space="preserve">Дорофеев В.В. – 8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9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10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B3023">
        <w:rPr>
          <w:rFonts w:ascii="Times New Roman" w:hAnsi="Times New Roman" w:cs="Times New Roman"/>
          <w:b/>
          <w:sz w:val="20"/>
          <w:szCs w:val="20"/>
        </w:rPr>
        <w:t xml:space="preserve">., 11 </w:t>
      </w:r>
      <w:proofErr w:type="spellStart"/>
      <w:r w:rsidRPr="000B3023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</w:p>
    <w:p w:rsidR="0011013D" w:rsidRPr="000B3023" w:rsidRDefault="0011013D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1021" w:type="dxa"/>
        <w:tblInd w:w="-459" w:type="dxa"/>
        <w:tblLook w:val="04A0"/>
      </w:tblPr>
      <w:tblGrid>
        <w:gridCol w:w="1022"/>
        <w:gridCol w:w="976"/>
        <w:gridCol w:w="838"/>
        <w:gridCol w:w="546"/>
        <w:gridCol w:w="709"/>
        <w:gridCol w:w="567"/>
        <w:gridCol w:w="756"/>
        <w:gridCol w:w="640"/>
        <w:gridCol w:w="756"/>
        <w:gridCol w:w="567"/>
        <w:gridCol w:w="756"/>
        <w:gridCol w:w="567"/>
        <w:gridCol w:w="709"/>
        <w:gridCol w:w="856"/>
        <w:gridCol w:w="756"/>
      </w:tblGrid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Ат-но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"5"+"4"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11013D" w:rsidRPr="000B3023" w:rsidRDefault="0011013D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</w:tr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73,33</w:t>
            </w:r>
          </w:p>
        </w:tc>
      </w:tr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72,73</w:t>
            </w:r>
          </w:p>
        </w:tc>
      </w:tr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47,06</w:t>
            </w:r>
          </w:p>
        </w:tc>
      </w:tr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</w:tr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11013D" w:rsidRPr="000B3023" w:rsidTr="00CA3822">
        <w:trPr>
          <w:trHeight w:val="30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24,39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noWrap/>
            <w:vAlign w:val="bottom"/>
            <w:hideMark/>
          </w:tcPr>
          <w:p w:rsidR="0011013D" w:rsidRPr="000B3023" w:rsidRDefault="0011013D" w:rsidP="000B3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64,63</w:t>
            </w:r>
          </w:p>
        </w:tc>
      </w:tr>
    </w:tbl>
    <w:p w:rsidR="0011013D" w:rsidRPr="000B3023" w:rsidRDefault="0011013D" w:rsidP="000B3023">
      <w:pPr>
        <w:spacing w:after="0" w:line="240" w:lineRule="auto"/>
        <w:rPr>
          <w:sz w:val="20"/>
          <w:szCs w:val="20"/>
        </w:rPr>
      </w:pPr>
    </w:p>
    <w:p w:rsidR="00801097" w:rsidRPr="000B3023" w:rsidRDefault="0011013D" w:rsidP="000B3023">
      <w:pPr>
        <w:spacing w:after="0" w:line="240" w:lineRule="auto"/>
        <w:jc w:val="center"/>
        <w:rPr>
          <w:sz w:val="20"/>
          <w:szCs w:val="20"/>
        </w:rPr>
      </w:pPr>
      <w:r w:rsidRPr="000B3023">
        <w:rPr>
          <w:noProof/>
          <w:sz w:val="20"/>
          <w:szCs w:val="20"/>
        </w:rPr>
        <w:drawing>
          <wp:inline distT="0" distB="0" distL="0" distR="0">
            <wp:extent cx="4076700" cy="15684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3FAB" w:rsidRPr="003B420B" w:rsidRDefault="00173FAB" w:rsidP="000B30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B420B">
        <w:rPr>
          <w:rFonts w:ascii="Times New Roman" w:hAnsi="Times New Roman" w:cs="Times New Roman"/>
          <w:b/>
          <w:color w:val="FF0000"/>
          <w:sz w:val="20"/>
          <w:szCs w:val="20"/>
        </w:rPr>
        <w:t>АНАЛИЗ</w:t>
      </w:r>
      <w:r w:rsidR="003B420B" w:rsidRPr="003B420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3B420B">
        <w:rPr>
          <w:rFonts w:ascii="Times New Roman" w:hAnsi="Times New Roman" w:cs="Times New Roman"/>
          <w:b/>
          <w:color w:val="FF0000"/>
          <w:sz w:val="20"/>
          <w:szCs w:val="20"/>
        </w:rPr>
        <w:t>КОНТРОЛЬНЫХ РАБОТ</w:t>
      </w:r>
      <w:r w:rsidR="003B420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</w:t>
      </w:r>
      <w:r w:rsidRPr="003B420B">
        <w:rPr>
          <w:rFonts w:ascii="Times New Roman" w:hAnsi="Times New Roman" w:cs="Times New Roman"/>
          <w:b/>
          <w:color w:val="FF0000"/>
          <w:sz w:val="20"/>
          <w:szCs w:val="20"/>
        </w:rPr>
        <w:t>ПО РУССКОМУ ЯЗЫКУ</w:t>
      </w:r>
    </w:p>
    <w:p w:rsidR="00173FAB" w:rsidRPr="003B420B" w:rsidRDefault="00173FAB" w:rsidP="003B42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B420B">
        <w:rPr>
          <w:rFonts w:ascii="Times New Roman" w:hAnsi="Times New Roman" w:cs="Times New Roman"/>
          <w:b/>
          <w:color w:val="FF0000"/>
          <w:sz w:val="20"/>
          <w:szCs w:val="20"/>
        </w:rPr>
        <w:t>за 2016/2017 учебный год</w:t>
      </w:r>
    </w:p>
    <w:tbl>
      <w:tblPr>
        <w:tblStyle w:val="a5"/>
        <w:tblW w:w="11058" w:type="dxa"/>
        <w:tblInd w:w="-318" w:type="dxa"/>
        <w:tblLayout w:type="fixed"/>
        <w:tblLook w:val="04A0"/>
      </w:tblPr>
      <w:tblGrid>
        <w:gridCol w:w="1985"/>
        <w:gridCol w:w="425"/>
        <w:gridCol w:w="709"/>
        <w:gridCol w:w="850"/>
        <w:gridCol w:w="426"/>
        <w:gridCol w:w="426"/>
        <w:gridCol w:w="567"/>
        <w:gridCol w:w="425"/>
        <w:gridCol w:w="709"/>
        <w:gridCol w:w="425"/>
        <w:gridCol w:w="709"/>
        <w:gridCol w:w="567"/>
        <w:gridCol w:w="567"/>
        <w:gridCol w:w="567"/>
        <w:gridCol w:w="708"/>
        <w:gridCol w:w="426"/>
        <w:gridCol w:w="567"/>
      </w:tblGrid>
      <w:tr w:rsidR="00BC09D0" w:rsidRPr="000B3023" w:rsidTr="000D4F3D">
        <w:trPr>
          <w:cantSplit/>
          <w:trHeight w:val="1134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3FAB" w:rsidRPr="000B3023" w:rsidRDefault="00173FAB" w:rsidP="000B3023">
            <w:pPr>
              <w:ind w:left="884" w:hanging="8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3FAB" w:rsidRPr="000B3023" w:rsidRDefault="00173FAB" w:rsidP="00CA3822">
            <w:pPr>
              <w:ind w:left="-249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textDirection w:val="btLr"/>
            <w:hideMark/>
          </w:tcPr>
          <w:p w:rsidR="00173FAB" w:rsidRPr="000B3023" w:rsidRDefault="00173FAB" w:rsidP="000B3023">
            <w:pPr>
              <w:ind w:right="113"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Класс</w:t>
            </w:r>
          </w:p>
        </w:tc>
        <w:tc>
          <w:tcPr>
            <w:tcW w:w="709" w:type="dxa"/>
            <w:noWrap/>
            <w:textDirection w:val="btLr"/>
            <w:hideMark/>
          </w:tcPr>
          <w:p w:rsidR="00173FAB" w:rsidRPr="000B3023" w:rsidRDefault="00173FAB" w:rsidP="000B3023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50" w:type="dxa"/>
            <w:noWrap/>
            <w:textDirection w:val="btLr"/>
            <w:hideMark/>
          </w:tcPr>
          <w:p w:rsidR="00173FAB" w:rsidRPr="000B3023" w:rsidRDefault="00173FAB" w:rsidP="000B3023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написания к/</w:t>
            </w:r>
            <w:proofErr w:type="spellStart"/>
            <w:proofErr w:type="gram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noWrap/>
            <w:textDirection w:val="btLr"/>
            <w:hideMark/>
          </w:tcPr>
          <w:p w:rsidR="00173FAB" w:rsidRPr="000B3023" w:rsidRDefault="00173FAB" w:rsidP="000B3023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Писало</w:t>
            </w:r>
          </w:p>
        </w:tc>
        <w:tc>
          <w:tcPr>
            <w:tcW w:w="426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"5" </w:t>
            </w:r>
          </w:p>
        </w:tc>
        <w:tc>
          <w:tcPr>
            <w:tcW w:w="567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"4" </w:t>
            </w:r>
          </w:p>
        </w:tc>
        <w:tc>
          <w:tcPr>
            <w:tcW w:w="709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"3" </w:t>
            </w:r>
          </w:p>
        </w:tc>
        <w:tc>
          <w:tcPr>
            <w:tcW w:w="709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"2"</w:t>
            </w:r>
          </w:p>
        </w:tc>
        <w:tc>
          <w:tcPr>
            <w:tcW w:w="567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"5"+"4"</w:t>
            </w:r>
          </w:p>
        </w:tc>
        <w:tc>
          <w:tcPr>
            <w:tcW w:w="708" w:type="dxa"/>
            <w:noWrap/>
            <w:textDirection w:val="btLr"/>
            <w:hideMark/>
          </w:tcPr>
          <w:p w:rsidR="00173FAB" w:rsidRPr="000B3023" w:rsidRDefault="00173FAB" w:rsidP="00CA382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extDirection w:val="btLr"/>
          </w:tcPr>
          <w:p w:rsidR="00173FAB" w:rsidRPr="000B3023" w:rsidRDefault="003B420B" w:rsidP="003B420B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173FAB" w:rsidRPr="000B30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73FAB"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угодие</w:t>
            </w:r>
            <w:r w:rsidR="00173FAB"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</w:p>
        </w:tc>
      </w:tr>
      <w:tr w:rsidR="00BC09D0" w:rsidRPr="000B3023" w:rsidTr="000D4F3D">
        <w:trPr>
          <w:trHeight w:val="255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Мемет-Эминова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Дляверовна</w:t>
            </w:r>
            <w:proofErr w:type="spellEnd"/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173FAB" w:rsidRPr="000B3023" w:rsidRDefault="00173FAB" w:rsidP="000B3023">
            <w:pPr>
              <w:tabs>
                <w:tab w:val="left" w:pos="601"/>
                <w:tab w:val="left" w:pos="7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426" w:type="dxa"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C09D0" w:rsidRPr="000B3023" w:rsidTr="000D4F3D">
        <w:trPr>
          <w:trHeight w:val="255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Мемет-Эминова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Дляверовна</w:t>
            </w:r>
            <w:proofErr w:type="spellEnd"/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426" w:type="dxa"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BC09D0" w:rsidRPr="000B3023" w:rsidTr="000D4F3D">
        <w:trPr>
          <w:trHeight w:val="255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Бондарь Елена  Николаевна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173FAB" w:rsidRPr="000B3023" w:rsidRDefault="00BC09D0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C09D0" w:rsidRPr="000B3023" w:rsidTr="000D4F3D">
        <w:trPr>
          <w:trHeight w:val="255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Мемет-Эминова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Дляверовна</w:t>
            </w:r>
            <w:proofErr w:type="spellEnd"/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173FAB" w:rsidRPr="000B3023" w:rsidRDefault="00BC09D0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426" w:type="dxa"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C09D0" w:rsidRPr="000B3023" w:rsidTr="000D4F3D">
        <w:trPr>
          <w:trHeight w:val="255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Бондарь Елена  Николаевна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173FAB" w:rsidRPr="000B3023" w:rsidRDefault="00BC09D0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6" w:type="dxa"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BC09D0" w:rsidRPr="000B3023" w:rsidTr="000D4F3D">
        <w:trPr>
          <w:trHeight w:val="255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Бондарь Елена Николаевна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173FAB" w:rsidRPr="000B3023" w:rsidRDefault="00BC09D0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6" w:type="dxa"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BC09D0" w:rsidRPr="000B3023" w:rsidTr="000D4F3D">
        <w:trPr>
          <w:trHeight w:val="255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Бондарь Елена Николаевна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173FAB" w:rsidRPr="000B3023" w:rsidRDefault="00BC09D0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6" w:type="dxa"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BC09D0" w:rsidRPr="000B3023" w:rsidTr="000D4F3D">
        <w:trPr>
          <w:trHeight w:val="255"/>
        </w:trPr>
        <w:tc>
          <w:tcPr>
            <w:tcW w:w="198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6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425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6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noWrap/>
            <w:hideMark/>
          </w:tcPr>
          <w:p w:rsidR="00173FAB" w:rsidRPr="000B3023" w:rsidRDefault="00173FAB" w:rsidP="000B3023">
            <w:pPr>
              <w:tabs>
                <w:tab w:val="left" w:pos="5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426" w:type="dxa"/>
          </w:tcPr>
          <w:p w:rsidR="00173FAB" w:rsidRPr="000B3023" w:rsidRDefault="00173FAB" w:rsidP="000B302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173FAB" w:rsidRPr="003B420B" w:rsidRDefault="00173FAB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420B">
        <w:rPr>
          <w:rFonts w:ascii="Times New Roman" w:hAnsi="Times New Roman" w:cs="Times New Roman"/>
          <w:b/>
          <w:sz w:val="20"/>
          <w:szCs w:val="20"/>
        </w:rPr>
        <w:t>Типичные ошибки</w:t>
      </w:r>
    </w:p>
    <w:tbl>
      <w:tblPr>
        <w:tblStyle w:val="a5"/>
        <w:tblW w:w="11483" w:type="dxa"/>
        <w:tblInd w:w="-743" w:type="dxa"/>
        <w:tblLook w:val="04A0"/>
      </w:tblPr>
      <w:tblGrid>
        <w:gridCol w:w="817"/>
        <w:gridCol w:w="4287"/>
        <w:gridCol w:w="3969"/>
        <w:gridCol w:w="2410"/>
      </w:tblGrid>
      <w:tr w:rsidR="00173FAB" w:rsidRPr="000B3023" w:rsidTr="000D4F3D">
        <w:trPr>
          <w:trHeight w:val="255"/>
        </w:trPr>
        <w:tc>
          <w:tcPr>
            <w:tcW w:w="81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666" w:type="dxa"/>
            <w:gridSpan w:val="3"/>
            <w:noWrap/>
            <w:hideMark/>
          </w:tcPr>
          <w:p w:rsidR="00173FAB" w:rsidRPr="000B3023" w:rsidRDefault="00173FAB" w:rsidP="000B3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Типичные ошибки</w:t>
            </w:r>
          </w:p>
        </w:tc>
      </w:tr>
      <w:tr w:rsidR="00173FAB" w:rsidRPr="000B3023" w:rsidTr="000D4F3D">
        <w:trPr>
          <w:trHeight w:val="255"/>
        </w:trPr>
        <w:tc>
          <w:tcPr>
            <w:tcW w:w="81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Безударная гласная в </w:t>
            </w:r>
            <w:proofErr w:type="gram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396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 в глаголах</w:t>
            </w:r>
          </w:p>
        </w:tc>
        <w:tc>
          <w:tcPr>
            <w:tcW w:w="241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ч</w:t>
            </w:r>
            <w:proofErr w:type="gram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-,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  <w:proofErr w:type="spellEnd"/>
          </w:p>
        </w:tc>
      </w:tr>
      <w:tr w:rsidR="00173FAB" w:rsidRPr="000B3023" w:rsidTr="000D4F3D">
        <w:trPr>
          <w:trHeight w:val="255"/>
        </w:trPr>
        <w:tc>
          <w:tcPr>
            <w:tcW w:w="81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Безударные гласные в </w:t>
            </w:r>
            <w:proofErr w:type="gram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396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</w:t>
            </w:r>
            <w:proofErr w:type="spellStart"/>
            <w:proofErr w:type="gram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с- в приставках</w:t>
            </w:r>
          </w:p>
        </w:tc>
        <w:tc>
          <w:tcPr>
            <w:tcW w:w="241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Запятая при ОЧП</w:t>
            </w:r>
          </w:p>
        </w:tc>
      </w:tr>
      <w:tr w:rsidR="00173FAB" w:rsidRPr="000B3023" w:rsidTr="000D4F3D">
        <w:trPr>
          <w:trHeight w:val="255"/>
        </w:trPr>
        <w:tc>
          <w:tcPr>
            <w:tcW w:w="81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приставок</w:t>
            </w:r>
          </w:p>
        </w:tc>
        <w:tc>
          <w:tcPr>
            <w:tcW w:w="396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наречий</w:t>
            </w:r>
          </w:p>
        </w:tc>
        <w:tc>
          <w:tcPr>
            <w:tcW w:w="241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О, Ё после шипящих</w:t>
            </w:r>
          </w:p>
        </w:tc>
      </w:tr>
      <w:tr w:rsidR="00173FAB" w:rsidRPr="000B3023" w:rsidTr="000D4F3D">
        <w:trPr>
          <w:trHeight w:val="255"/>
        </w:trPr>
        <w:tc>
          <w:tcPr>
            <w:tcW w:w="81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и НН в причастиях</w:t>
            </w:r>
          </w:p>
        </w:tc>
        <w:tc>
          <w:tcPr>
            <w:tcW w:w="396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Запятая при уточняющих членах предложения</w:t>
            </w:r>
          </w:p>
        </w:tc>
        <w:tc>
          <w:tcPr>
            <w:tcW w:w="241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конце предложения</w:t>
            </w:r>
          </w:p>
        </w:tc>
      </w:tr>
      <w:tr w:rsidR="00173FAB" w:rsidRPr="000B3023" w:rsidTr="000D4F3D">
        <w:trPr>
          <w:trHeight w:val="255"/>
        </w:trPr>
        <w:tc>
          <w:tcPr>
            <w:tcW w:w="81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безударных гласных</w:t>
            </w:r>
          </w:p>
        </w:tc>
        <w:tc>
          <w:tcPr>
            <w:tcW w:w="396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БСП</w:t>
            </w:r>
          </w:p>
        </w:tc>
        <w:tc>
          <w:tcPr>
            <w:tcW w:w="241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и НН в причастиях</w:t>
            </w:r>
          </w:p>
        </w:tc>
      </w:tr>
      <w:tr w:rsidR="00173FAB" w:rsidRPr="000B3023" w:rsidTr="000D4F3D">
        <w:trPr>
          <w:trHeight w:val="255"/>
        </w:trPr>
        <w:tc>
          <w:tcPr>
            <w:tcW w:w="81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8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Н и НН в прилагательных и причастиях</w:t>
            </w:r>
          </w:p>
        </w:tc>
        <w:tc>
          <w:tcPr>
            <w:tcW w:w="396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 безударных гласных</w:t>
            </w:r>
          </w:p>
        </w:tc>
        <w:tc>
          <w:tcPr>
            <w:tcW w:w="241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знаков  препинания  в   БСП</w:t>
            </w:r>
          </w:p>
        </w:tc>
      </w:tr>
      <w:tr w:rsidR="00173FAB" w:rsidRPr="000B3023" w:rsidTr="000D4F3D">
        <w:trPr>
          <w:trHeight w:val="255"/>
        </w:trPr>
        <w:tc>
          <w:tcPr>
            <w:tcW w:w="817" w:type="dxa"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7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словарных слов</w:t>
            </w:r>
          </w:p>
        </w:tc>
        <w:tc>
          <w:tcPr>
            <w:tcW w:w="3969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непроизносимых согласных</w:t>
            </w:r>
          </w:p>
        </w:tc>
        <w:tc>
          <w:tcPr>
            <w:tcW w:w="2410" w:type="dxa"/>
            <w:noWrap/>
            <w:hideMark/>
          </w:tcPr>
          <w:p w:rsidR="00173FAB" w:rsidRPr="000B3023" w:rsidRDefault="00173FAB" w:rsidP="000B30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написание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</w:p>
        </w:tc>
      </w:tr>
    </w:tbl>
    <w:p w:rsidR="00173FAB" w:rsidRPr="000B3023" w:rsidRDefault="00BC09D0" w:rsidP="000B30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30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987800" cy="1504950"/>
            <wp:effectExtent l="19050" t="0" r="1270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6EE4" w:rsidRPr="000B3023" w:rsidRDefault="00016EE4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АНАЛИЗ</w:t>
      </w:r>
      <w:r w:rsidR="003B420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B3023">
        <w:rPr>
          <w:rFonts w:ascii="Times New Roman" w:hAnsi="Times New Roman" w:cs="Times New Roman"/>
          <w:b/>
          <w:sz w:val="20"/>
          <w:szCs w:val="20"/>
        </w:rPr>
        <w:t>КОНТРОЛЬНЫХ РАБОТ</w:t>
      </w:r>
      <w:r w:rsidR="003B420B" w:rsidRPr="003B420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0B3023">
        <w:rPr>
          <w:rFonts w:ascii="Times New Roman" w:hAnsi="Times New Roman" w:cs="Times New Roman"/>
          <w:b/>
          <w:sz w:val="20"/>
          <w:szCs w:val="20"/>
        </w:rPr>
        <w:t>ПО АНГЛИЙСКОМУ ЯЗЫКУ</w:t>
      </w:r>
    </w:p>
    <w:p w:rsidR="00016EE4" w:rsidRPr="000B3023" w:rsidRDefault="00016EE4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за 2016/2017 учебный год</w:t>
      </w:r>
    </w:p>
    <w:p w:rsidR="00016EE4" w:rsidRPr="000B3023" w:rsidRDefault="00016EE4" w:rsidP="000B30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023">
        <w:rPr>
          <w:rFonts w:ascii="Times New Roman" w:hAnsi="Times New Roman" w:cs="Times New Roman"/>
          <w:b/>
          <w:sz w:val="20"/>
          <w:szCs w:val="20"/>
        </w:rPr>
        <w:t>Учитель: Дорофеев В.В.</w:t>
      </w:r>
    </w:p>
    <w:tbl>
      <w:tblPr>
        <w:tblStyle w:val="a5"/>
        <w:tblW w:w="10881" w:type="dxa"/>
        <w:tblInd w:w="-743" w:type="dxa"/>
        <w:tblLayout w:type="fixed"/>
        <w:tblLook w:val="04A0"/>
      </w:tblPr>
      <w:tblGrid>
        <w:gridCol w:w="969"/>
        <w:gridCol w:w="982"/>
        <w:gridCol w:w="709"/>
        <w:gridCol w:w="567"/>
        <w:gridCol w:w="709"/>
        <w:gridCol w:w="708"/>
        <w:gridCol w:w="709"/>
        <w:gridCol w:w="709"/>
        <w:gridCol w:w="709"/>
        <w:gridCol w:w="708"/>
        <w:gridCol w:w="426"/>
        <w:gridCol w:w="708"/>
        <w:gridCol w:w="567"/>
        <w:gridCol w:w="567"/>
        <w:gridCol w:w="567"/>
        <w:gridCol w:w="567"/>
      </w:tblGrid>
      <w:tr w:rsidR="00016EE4" w:rsidRPr="000B3023" w:rsidTr="000D4F3D">
        <w:trPr>
          <w:cantSplit/>
          <w:trHeight w:val="1134"/>
        </w:trPr>
        <w:tc>
          <w:tcPr>
            <w:tcW w:w="96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EE4" w:rsidRPr="000B3023" w:rsidRDefault="00016EE4" w:rsidP="000D4F3D">
            <w:pPr>
              <w:ind w:left="-67" w:firstLine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567" w:right="113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1834D4" w:rsidRPr="000B3023" w:rsidRDefault="001834D4" w:rsidP="000B3023">
            <w:pPr>
              <w:ind w:left="-567" w:right="113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учппащихся</w:t>
            </w:r>
            <w:proofErr w:type="spellEnd"/>
          </w:p>
        </w:tc>
        <w:tc>
          <w:tcPr>
            <w:tcW w:w="709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написания к/</w:t>
            </w:r>
            <w:proofErr w:type="spellStart"/>
            <w:proofErr w:type="gramStart"/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Писало</w:t>
            </w:r>
          </w:p>
        </w:tc>
        <w:tc>
          <w:tcPr>
            <w:tcW w:w="709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 (кол-во чел)</w:t>
            </w:r>
          </w:p>
        </w:tc>
        <w:tc>
          <w:tcPr>
            <w:tcW w:w="708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 (кол-во чел)</w:t>
            </w:r>
          </w:p>
        </w:tc>
        <w:tc>
          <w:tcPr>
            <w:tcW w:w="709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 (кол-во чел)</w:t>
            </w:r>
          </w:p>
        </w:tc>
        <w:tc>
          <w:tcPr>
            <w:tcW w:w="708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8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"5"+"4"</w:t>
            </w:r>
          </w:p>
        </w:tc>
        <w:tc>
          <w:tcPr>
            <w:tcW w:w="567" w:type="dxa"/>
            <w:noWrap/>
            <w:textDirection w:val="btLr"/>
            <w:hideMark/>
          </w:tcPr>
          <w:p w:rsidR="00016EE4" w:rsidRPr="000B3023" w:rsidRDefault="00016EE4" w:rsidP="000B3023">
            <w:pPr>
              <w:ind w:left="-454" w:right="113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extDirection w:val="btLr"/>
          </w:tcPr>
          <w:p w:rsidR="00016EE4" w:rsidRPr="000B3023" w:rsidRDefault="00FD7A2E" w:rsidP="00576756">
            <w:pPr>
              <w:ind w:left="-454" w:right="113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016EE4" w:rsidRPr="000B302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16EE4"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  <w:r w:rsidR="0057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угод</w:t>
            </w:r>
            <w:r w:rsidR="00016EE4"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</w:tc>
      </w:tr>
      <w:tr w:rsidR="00016EE4" w:rsidRPr="000B3023" w:rsidTr="000D4F3D">
        <w:trPr>
          <w:trHeight w:val="255"/>
        </w:trPr>
        <w:tc>
          <w:tcPr>
            <w:tcW w:w="96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426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016EE4" w:rsidRPr="000B3023" w:rsidTr="000D4F3D">
        <w:trPr>
          <w:trHeight w:val="255"/>
        </w:trPr>
        <w:tc>
          <w:tcPr>
            <w:tcW w:w="96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26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16EE4" w:rsidRPr="000B3023" w:rsidTr="000D4F3D">
        <w:trPr>
          <w:trHeight w:val="255"/>
        </w:trPr>
        <w:tc>
          <w:tcPr>
            <w:tcW w:w="96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26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6EE4" w:rsidRPr="000B3023" w:rsidTr="000D4F3D">
        <w:trPr>
          <w:trHeight w:val="255"/>
        </w:trPr>
        <w:tc>
          <w:tcPr>
            <w:tcW w:w="96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016EE4" w:rsidRPr="000B3023" w:rsidTr="000D4F3D">
        <w:trPr>
          <w:trHeight w:val="255"/>
        </w:trPr>
        <w:tc>
          <w:tcPr>
            <w:tcW w:w="969" w:type="dxa"/>
            <w:noWrap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09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426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  <w:vAlign w:val="bottom"/>
            <w:hideMark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023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6EE4" w:rsidRPr="000B3023" w:rsidRDefault="00016EE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6EE4" w:rsidRPr="003B420B" w:rsidRDefault="00016EE4" w:rsidP="000B3023">
      <w:pPr>
        <w:tabs>
          <w:tab w:val="left" w:pos="709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420B">
        <w:rPr>
          <w:rFonts w:ascii="Times New Roman" w:hAnsi="Times New Roman" w:cs="Times New Roman"/>
          <w:b/>
          <w:sz w:val="20"/>
          <w:szCs w:val="20"/>
        </w:rPr>
        <w:t>Типичные ошибки</w:t>
      </w:r>
    </w:p>
    <w:tbl>
      <w:tblPr>
        <w:tblStyle w:val="a5"/>
        <w:tblW w:w="11023" w:type="dxa"/>
        <w:tblInd w:w="-743" w:type="dxa"/>
        <w:tblLook w:val="04A0"/>
      </w:tblPr>
      <w:tblGrid>
        <w:gridCol w:w="675"/>
        <w:gridCol w:w="3119"/>
        <w:gridCol w:w="4536"/>
        <w:gridCol w:w="2693"/>
      </w:tblGrid>
      <w:tr w:rsidR="001834D4" w:rsidRPr="000B3023" w:rsidTr="000D4F3D">
        <w:trPr>
          <w:trHeight w:val="255"/>
        </w:trPr>
        <w:tc>
          <w:tcPr>
            <w:tcW w:w="675" w:type="dxa"/>
          </w:tcPr>
          <w:p w:rsidR="001834D4" w:rsidRPr="000B3023" w:rsidRDefault="001834D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19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Типичные ошибки 1</w:t>
            </w:r>
          </w:p>
        </w:tc>
        <w:tc>
          <w:tcPr>
            <w:tcW w:w="4536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Типичные ошибки 2</w:t>
            </w:r>
          </w:p>
        </w:tc>
        <w:tc>
          <w:tcPr>
            <w:tcW w:w="2693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Типичные ошибки 3</w:t>
            </w:r>
          </w:p>
        </w:tc>
      </w:tr>
      <w:tr w:rsidR="001834D4" w:rsidRPr="000B3023" w:rsidTr="000D4F3D">
        <w:trPr>
          <w:trHeight w:val="255"/>
        </w:trPr>
        <w:tc>
          <w:tcPr>
            <w:tcW w:w="675" w:type="dxa"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Незнание типов </w:t>
            </w:r>
            <w:proofErr w:type="spellStart"/>
            <w:proofErr w:type="gram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onditionals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(реальное, нереальное условие)</w:t>
            </w:r>
          </w:p>
        </w:tc>
        <w:tc>
          <w:tcPr>
            <w:tcW w:w="4536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Неспособность построить предложения с 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conditionals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(реальное, нереальное условие)</w:t>
            </w:r>
          </w:p>
        </w:tc>
        <w:tc>
          <w:tcPr>
            <w:tcW w:w="2693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Незнание лексики</w:t>
            </w:r>
          </w:p>
        </w:tc>
      </w:tr>
      <w:tr w:rsidR="001834D4" w:rsidRPr="000B3023" w:rsidTr="000D4F3D">
        <w:trPr>
          <w:trHeight w:val="255"/>
        </w:trPr>
        <w:tc>
          <w:tcPr>
            <w:tcW w:w="675" w:type="dxa"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Незнание лексики</w:t>
            </w:r>
          </w:p>
        </w:tc>
        <w:tc>
          <w:tcPr>
            <w:tcW w:w="4536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Слабые практические навыки трансформации прямой речи в </w:t>
            </w:r>
            <w:proofErr w:type="gram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косвенную</w:t>
            </w:r>
            <w:proofErr w:type="gramEnd"/>
          </w:p>
        </w:tc>
        <w:tc>
          <w:tcPr>
            <w:tcW w:w="2693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Орфографические ошибки</w:t>
            </w:r>
          </w:p>
        </w:tc>
      </w:tr>
      <w:tr w:rsidR="001834D4" w:rsidRPr="000B3023" w:rsidTr="000D4F3D">
        <w:trPr>
          <w:trHeight w:val="255"/>
        </w:trPr>
        <w:tc>
          <w:tcPr>
            <w:tcW w:w="675" w:type="dxa"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Слабые практические навыки   трансформации прямой речи в </w:t>
            </w:r>
            <w:proofErr w:type="gram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косвенную</w:t>
            </w:r>
            <w:proofErr w:type="gramEnd"/>
          </w:p>
        </w:tc>
        <w:tc>
          <w:tcPr>
            <w:tcW w:w="4536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Незнание лексики по теме модуля (</w:t>
            </w:r>
            <w:proofErr w:type="spellStart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гаджеты</w:t>
            </w:r>
            <w:proofErr w:type="spellEnd"/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современная компьютерная техника)</w:t>
            </w:r>
          </w:p>
        </w:tc>
        <w:tc>
          <w:tcPr>
            <w:tcW w:w="2693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Орфографические ошибки</w:t>
            </w:r>
          </w:p>
        </w:tc>
      </w:tr>
      <w:tr w:rsidR="001834D4" w:rsidRPr="000B3023" w:rsidTr="000D4F3D">
        <w:trPr>
          <w:trHeight w:val="255"/>
        </w:trPr>
        <w:tc>
          <w:tcPr>
            <w:tcW w:w="675" w:type="dxa"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Орфографические ошибки</w:t>
            </w:r>
          </w:p>
        </w:tc>
        <w:tc>
          <w:tcPr>
            <w:tcW w:w="4536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Лексические ошибки</w:t>
            </w:r>
          </w:p>
        </w:tc>
        <w:tc>
          <w:tcPr>
            <w:tcW w:w="2693" w:type="dxa"/>
            <w:noWrap/>
            <w:hideMark/>
          </w:tcPr>
          <w:p w:rsidR="001834D4" w:rsidRPr="000B3023" w:rsidRDefault="001834D4" w:rsidP="000B3023">
            <w:pPr>
              <w:ind w:left="-567" w:firstLine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Ошибки при построении предложений с ин</w:t>
            </w:r>
            <w:r w:rsidR="0022593A"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B3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ерсией</w:t>
            </w:r>
          </w:p>
        </w:tc>
      </w:tr>
    </w:tbl>
    <w:p w:rsidR="00016EE4" w:rsidRPr="000B3023" w:rsidRDefault="001834D4" w:rsidP="000B3023">
      <w:pPr>
        <w:tabs>
          <w:tab w:val="left" w:pos="709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B30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40250" cy="1574800"/>
            <wp:effectExtent l="19050" t="0" r="12700" b="63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1097" w:rsidRPr="000B3023" w:rsidRDefault="00801097" w:rsidP="000B3023">
      <w:pPr>
        <w:spacing w:after="0" w:line="240" w:lineRule="auto"/>
        <w:ind w:left="-567" w:firstLine="56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7F3261" w:rsidRPr="000D4F3D" w:rsidRDefault="007F3261" w:rsidP="000B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F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Выводы: 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учителя гуманитарного цикла целенаправленно работают над повышением качества образования.  </w:t>
      </w:r>
    </w:p>
    <w:p w:rsidR="007F3261" w:rsidRPr="000D4F3D" w:rsidRDefault="007F3261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Большое внимание члены МО </w:t>
      </w:r>
      <w:r w:rsidR="003B420B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социально-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гуманитарного цикла в 201</w:t>
      </w:r>
      <w:r w:rsidR="00237B73"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-201</w:t>
      </w:r>
      <w:r w:rsidR="00237B73"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уч</w:t>
      </w:r>
      <w:proofErr w:type="spellEnd"/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F7C44"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году  уделя</w:t>
      </w:r>
      <w:r w:rsidR="00237B73"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ют 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вопросам  в  работе с одаренными детьми: </w:t>
      </w:r>
    </w:p>
    <w:p w:rsidR="007F3261" w:rsidRPr="000D4F3D" w:rsidRDefault="007F3261" w:rsidP="000B3023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Самостоятельная работа как средство повышения </w:t>
      </w:r>
      <w:proofErr w:type="spellStart"/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обучаемости</w:t>
      </w:r>
      <w:proofErr w:type="spellEnd"/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учащихся</w:t>
      </w:r>
      <w:r w:rsidRPr="000D4F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7F3261" w:rsidRPr="000D4F3D" w:rsidRDefault="007F3261" w:rsidP="000B3023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интеллектуальных и психологических особенностей одаренности подростков. </w:t>
      </w:r>
    </w:p>
    <w:p w:rsidR="007F3261" w:rsidRPr="000D4F3D" w:rsidRDefault="007F3261" w:rsidP="000B3023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Условия организации  самостоятельной  работы учащихся  на  уроке  как залог успешной работы на уроке.</w:t>
      </w:r>
    </w:p>
    <w:p w:rsidR="007F3261" w:rsidRPr="000D4F3D" w:rsidRDefault="007F3261" w:rsidP="000B3023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Пути и условия активизации самостоятельной познавательной деятельности школьников при изучении гуманитарных дисциплин</w:t>
      </w:r>
    </w:p>
    <w:p w:rsidR="007F3261" w:rsidRPr="000D4F3D" w:rsidRDefault="007F3261" w:rsidP="000B3023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Стимулирование творческой активности учащихся старших классов на уроках предметов гуманитарного цикла как путь сохранения детской одаренности    </w:t>
      </w:r>
    </w:p>
    <w:p w:rsidR="007F3261" w:rsidRPr="000D4F3D" w:rsidRDefault="007F3261" w:rsidP="000B3023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«Влияние метода проектов и интерактивного обучения на развитие  одарённости и творческого потенциала учащихся».</w:t>
      </w:r>
    </w:p>
    <w:p w:rsidR="007F3261" w:rsidRPr="000D4F3D" w:rsidRDefault="007F3261" w:rsidP="000B3023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научно-методической работы педагогов по созданию пособия для учащихся, направленного на изучение способов выработки навыков самостоятельной познавательной и предметно-продуктивной деятельности. </w:t>
      </w:r>
    </w:p>
    <w:p w:rsidR="007F3261" w:rsidRPr="000D4F3D" w:rsidRDefault="00A022E5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F3261"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Учителя гуманитарного цикла подготовили учащихся к участию в муниципальных, региональных, Всероссийских конкурсах, олимпиадах.</w:t>
      </w:r>
    </w:p>
    <w:p w:rsidR="007F3261" w:rsidRPr="000D4F3D" w:rsidRDefault="007F3261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Участие учащихся в </w:t>
      </w:r>
      <w:r w:rsidR="00F22D8E" w:rsidRPr="000D4F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муниципальном</w:t>
      </w:r>
      <w:r w:rsidRPr="000D4F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этапе олимпиад по предметам гуманитарного цикла: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1843"/>
        <w:gridCol w:w="1134"/>
        <w:gridCol w:w="1417"/>
        <w:gridCol w:w="1418"/>
        <w:gridCol w:w="1984"/>
      </w:tblGrid>
      <w:tr w:rsidR="009117F9" w:rsidRPr="000D4F3D" w:rsidTr="00085D15">
        <w:trPr>
          <w:trHeight w:val="530"/>
        </w:trPr>
        <w:tc>
          <w:tcPr>
            <w:tcW w:w="851" w:type="dxa"/>
            <w:tcBorders>
              <w:bottom w:val="single" w:sz="4" w:space="0" w:color="auto"/>
            </w:tcBorders>
          </w:tcPr>
          <w:p w:rsidR="009117F9" w:rsidRPr="000D4F3D" w:rsidRDefault="009117F9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17F9" w:rsidRPr="000D4F3D" w:rsidRDefault="009117F9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17F9" w:rsidRPr="000D4F3D" w:rsidRDefault="009117F9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17F9" w:rsidRPr="000D4F3D" w:rsidRDefault="009117F9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17F9" w:rsidRPr="000D4F3D" w:rsidRDefault="009117F9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17F9" w:rsidRPr="000D4F3D" w:rsidRDefault="009117F9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9117F9" w:rsidRPr="000D4F3D" w:rsidRDefault="00966F3E" w:rsidP="000B30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9117F9"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рымскотатарский</w:t>
            </w:r>
            <w:proofErr w:type="spellEnd"/>
            <w:r w:rsidR="009117F9"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язык</w:t>
            </w:r>
          </w:p>
        </w:tc>
      </w:tr>
      <w:tr w:rsidR="00CC5256" w:rsidRPr="000D4F3D" w:rsidTr="00085D15">
        <w:trPr>
          <w:trHeight w:val="1520"/>
        </w:trPr>
        <w:tc>
          <w:tcPr>
            <w:tcW w:w="851" w:type="dxa"/>
            <w:tcBorders>
              <w:bottom w:val="single" w:sz="4" w:space="0" w:color="auto"/>
            </w:tcBorders>
          </w:tcPr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Лещина Анастасия, учащаяся 10 класса – 8 место  (33б);</w:t>
            </w:r>
          </w:p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Яценко</w:t>
            </w:r>
            <w:proofErr w:type="spellEnd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С., учащаяся 8 класса – 6 место (23б);</w:t>
            </w:r>
          </w:p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Келямова</w:t>
            </w:r>
            <w:proofErr w:type="spellEnd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С., учащаяся 5 класса -7 место (22б).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Лещина Анастасия, учащаяся 10 класса – 11 м (43б);</w:t>
            </w:r>
          </w:p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Жевтюк</w:t>
            </w:r>
            <w:proofErr w:type="spellEnd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Д., учащаяся 8 класса- 5 место (33б).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C5256" w:rsidRPr="000D4F3D" w:rsidRDefault="00CC5256" w:rsidP="000B3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>Велюллаева</w:t>
            </w:r>
            <w:proofErr w:type="spellEnd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>Алие</w:t>
            </w:r>
            <w:proofErr w:type="spellEnd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>, учащаяся 10 класса- 5 место</w:t>
            </w:r>
          </w:p>
          <w:p w:rsidR="00CC5256" w:rsidRPr="000D4F3D" w:rsidRDefault="00CC5256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1698" w:rsidRPr="000D4F3D" w:rsidTr="00085D15">
        <w:trPr>
          <w:trHeight w:val="1141"/>
        </w:trPr>
        <w:tc>
          <w:tcPr>
            <w:tcW w:w="851" w:type="dxa"/>
            <w:tcBorders>
              <w:top w:val="single" w:sz="4" w:space="0" w:color="auto"/>
            </w:tcBorders>
          </w:tcPr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Келямова</w:t>
            </w:r>
            <w:proofErr w:type="spellEnd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С., учащаяся 8 класса </w:t>
            </w:r>
            <w:proofErr w:type="gramStart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ризер (33б).</w:t>
            </w:r>
          </w:p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Цюх</w:t>
            </w:r>
            <w:proofErr w:type="spellEnd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Анастасия, учащаяся 11 класса – призер  (53б).</w:t>
            </w:r>
          </w:p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Кулиева </w:t>
            </w:r>
            <w:proofErr w:type="spellStart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Сабина</w:t>
            </w:r>
            <w:proofErr w:type="spellEnd"/>
            <w:r w:rsidRPr="000D4F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учащаяся 11 класса – призер  (49б).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E21698" w:rsidRPr="000D4F3D" w:rsidRDefault="00E21698" w:rsidP="000B3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>Велюллаева</w:t>
            </w:r>
            <w:proofErr w:type="spellEnd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>Алие</w:t>
            </w:r>
            <w:proofErr w:type="spellEnd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>, учащаяся 11 класс</w:t>
            </w:r>
            <w:proofErr w:type="gramStart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0D4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</w:t>
            </w:r>
          </w:p>
          <w:p w:rsidR="00E21698" w:rsidRPr="000D4F3D" w:rsidRDefault="00E21698" w:rsidP="000B302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67D9F" w:rsidRPr="003B420B" w:rsidRDefault="00267D9F" w:rsidP="005429C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420B">
        <w:rPr>
          <w:rFonts w:ascii="Times New Roman" w:hAnsi="Times New Roman" w:cs="Times New Roman"/>
          <w:sz w:val="24"/>
          <w:szCs w:val="24"/>
        </w:rPr>
        <w:t xml:space="preserve">           С целью развития познавательного интереса к русскому языку и литературе, истории и обществознанию, английскому языку через внеурочные формы работы, развитие ключевых компетенций, воспитание у учащихся нравственной культуры и патриотизма была проведена Неделя Филологии.  Данная неделя проводилась в соответствии с планом работы школы и планом работы МО с 13 февраля по 17 февраля.</w:t>
      </w:r>
    </w:p>
    <w:p w:rsidR="005429C5" w:rsidRPr="00267D9F" w:rsidRDefault="00267D9F" w:rsidP="005429C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проведения </w:t>
      </w:r>
      <w:r w:rsidR="005429C5" w:rsidRPr="00267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Недели Филологии:</w:t>
      </w:r>
    </w:p>
    <w:p w:rsidR="005429C5" w:rsidRPr="005429C5" w:rsidRDefault="005429C5" w:rsidP="005429C5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5429C5">
        <w:rPr>
          <w:color w:val="000000"/>
        </w:rPr>
        <w:t>1.Создать психологические условия, способствующие развитию творческой одаренности посредством личностного развития и самопознания детей, эмоционального самовыражения.</w:t>
      </w:r>
    </w:p>
    <w:p w:rsidR="005429C5" w:rsidRPr="005429C5" w:rsidRDefault="005429C5" w:rsidP="005429C5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5429C5">
        <w:rPr>
          <w:color w:val="000000"/>
        </w:rPr>
        <w:t>2.Развивать интерес к изучению русского и английского языка и литературы, истории, обществознания как предметов школьного курса.</w:t>
      </w:r>
    </w:p>
    <w:p w:rsidR="005429C5" w:rsidRDefault="005429C5" w:rsidP="005429C5">
      <w:pPr>
        <w:pStyle w:val="a6"/>
        <w:spacing w:before="0" w:beforeAutospacing="0" w:after="0" w:afterAutospacing="0"/>
        <w:jc w:val="both"/>
        <w:rPr>
          <w:color w:val="000000"/>
        </w:rPr>
      </w:pPr>
      <w:r w:rsidRPr="005429C5">
        <w:rPr>
          <w:color w:val="000000"/>
        </w:rPr>
        <w:t>3.Способствовать воспитанию бережного отношения к родному языку и литературе.</w:t>
      </w:r>
    </w:p>
    <w:p w:rsidR="00267D9F" w:rsidRPr="003B420B" w:rsidRDefault="00267D9F" w:rsidP="005429C5">
      <w:pPr>
        <w:pStyle w:val="a6"/>
        <w:spacing w:before="0" w:beforeAutospacing="0" w:after="0" w:afterAutospacing="0"/>
        <w:jc w:val="both"/>
        <w:rPr>
          <w:rFonts w:ascii="Tahoma" w:hAnsi="Tahoma" w:cs="Tahoma"/>
          <w:b/>
          <w:color w:val="000000"/>
        </w:rPr>
      </w:pPr>
      <w:r w:rsidRPr="003B420B">
        <w:rPr>
          <w:b/>
          <w:color w:val="000000"/>
        </w:rPr>
        <w:t>Недел</w:t>
      </w:r>
      <w:r w:rsidR="00CA7632" w:rsidRPr="003B420B">
        <w:rPr>
          <w:b/>
          <w:color w:val="000000"/>
        </w:rPr>
        <w:t>я</w:t>
      </w:r>
      <w:r w:rsidRPr="003B420B">
        <w:rPr>
          <w:b/>
          <w:color w:val="000000"/>
        </w:rPr>
        <w:t xml:space="preserve"> Филологии</w:t>
      </w:r>
      <w:r w:rsidRPr="003B420B">
        <w:rPr>
          <w:b/>
        </w:rPr>
        <w:t xml:space="preserve">  была насыщена различными внеклассными мероприятиями</w:t>
      </w:r>
      <w:r w:rsidR="003B420B" w:rsidRPr="003B420B">
        <w:rPr>
          <w:b/>
        </w:rPr>
        <w:t>:</w:t>
      </w:r>
    </w:p>
    <w:p w:rsidR="005429C5" w:rsidRPr="005429C5" w:rsidRDefault="005429C5" w:rsidP="005429C5">
      <w:pPr>
        <w:spacing w:after="0" w:line="240" w:lineRule="auto"/>
        <w:jc w:val="both"/>
        <w:rPr>
          <w:rStyle w:val="20"/>
          <w:rFonts w:eastAsia="Sylfaen"/>
          <w:b/>
          <w:sz w:val="24"/>
          <w:szCs w:val="24"/>
        </w:rPr>
      </w:pPr>
      <w:r w:rsidRPr="005429C5">
        <w:rPr>
          <w:rStyle w:val="20"/>
          <w:rFonts w:eastAsia="Sylfaen"/>
          <w:b/>
          <w:sz w:val="24"/>
          <w:szCs w:val="24"/>
        </w:rPr>
        <w:t>14.02.17:</w:t>
      </w:r>
    </w:p>
    <w:p w:rsidR="005429C5" w:rsidRPr="005429C5" w:rsidRDefault="005429C5" w:rsidP="005429C5">
      <w:pPr>
        <w:pStyle w:val="a4"/>
        <w:numPr>
          <w:ilvl w:val="0"/>
          <w:numId w:val="22"/>
        </w:numPr>
        <w:spacing w:after="0"/>
        <w:jc w:val="both"/>
        <w:rPr>
          <w:rStyle w:val="20"/>
          <w:rFonts w:eastAsia="Sylfaen"/>
          <w:sz w:val="24"/>
          <w:szCs w:val="24"/>
        </w:rPr>
      </w:pPr>
      <w:r w:rsidRPr="005429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Бондарь Е.Н., учитель русского языка и литературы,  провела</w:t>
      </w:r>
      <w:r w:rsidRPr="005429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429C5">
        <w:rPr>
          <w:rFonts w:ascii="Times New Roman" w:eastAsia="Times New Roman" w:hAnsi="Times New Roman"/>
          <w:color w:val="000000"/>
          <w:sz w:val="24"/>
          <w:szCs w:val="24"/>
        </w:rPr>
        <w:t xml:space="preserve">с учащимися </w:t>
      </w:r>
      <w:r w:rsidRPr="005429C5">
        <w:rPr>
          <w:rStyle w:val="20"/>
          <w:rFonts w:eastAsia="Sylfaen"/>
          <w:sz w:val="24"/>
          <w:szCs w:val="24"/>
        </w:rPr>
        <w:t xml:space="preserve">7  класса     конкурс «Самый грамотный» (написание интерактивного словарного диктанта).  </w:t>
      </w:r>
    </w:p>
    <w:p w:rsidR="005429C5" w:rsidRPr="005429C5" w:rsidRDefault="005429C5" w:rsidP="005429C5">
      <w:pPr>
        <w:pStyle w:val="a4"/>
        <w:spacing w:after="0"/>
        <w:ind w:left="761"/>
        <w:jc w:val="both"/>
        <w:rPr>
          <w:rStyle w:val="20"/>
          <w:rFonts w:eastAsia="Sylfaen"/>
          <w:sz w:val="24"/>
          <w:szCs w:val="24"/>
        </w:rPr>
      </w:pPr>
      <w:r w:rsidRPr="005429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9C5">
        <w:rPr>
          <w:rFonts w:ascii="Times New Roman" w:eastAsia="Times New Roman" w:hAnsi="Times New Roman"/>
          <w:color w:val="000000"/>
          <w:sz w:val="24"/>
          <w:szCs w:val="24"/>
        </w:rPr>
        <w:t xml:space="preserve">Победителями стали: </w:t>
      </w:r>
      <w:r w:rsidRPr="005429C5">
        <w:rPr>
          <w:rStyle w:val="20"/>
          <w:rFonts w:eastAsia="Sylfaen"/>
          <w:sz w:val="24"/>
          <w:szCs w:val="24"/>
        </w:rPr>
        <w:t xml:space="preserve"> </w:t>
      </w:r>
      <w:proofErr w:type="spellStart"/>
      <w:r w:rsidRPr="005429C5">
        <w:rPr>
          <w:rStyle w:val="20"/>
          <w:rFonts w:eastAsia="Sylfaen"/>
          <w:sz w:val="24"/>
          <w:szCs w:val="24"/>
        </w:rPr>
        <w:t>Велюллаева</w:t>
      </w:r>
      <w:proofErr w:type="spellEnd"/>
      <w:r w:rsidRPr="005429C5">
        <w:rPr>
          <w:rStyle w:val="20"/>
          <w:rFonts w:eastAsia="Sylfaen"/>
          <w:sz w:val="24"/>
          <w:szCs w:val="24"/>
        </w:rPr>
        <w:t xml:space="preserve"> Ф., </w:t>
      </w:r>
      <w:proofErr w:type="spellStart"/>
      <w:r w:rsidRPr="005429C5">
        <w:rPr>
          <w:rStyle w:val="20"/>
          <w:rFonts w:eastAsia="Sylfaen"/>
          <w:sz w:val="24"/>
          <w:szCs w:val="24"/>
        </w:rPr>
        <w:t>Халявчук</w:t>
      </w:r>
      <w:proofErr w:type="spellEnd"/>
      <w:r w:rsidRPr="005429C5">
        <w:rPr>
          <w:rStyle w:val="20"/>
          <w:rFonts w:eastAsia="Sylfaen"/>
          <w:sz w:val="24"/>
          <w:szCs w:val="24"/>
        </w:rPr>
        <w:t xml:space="preserve"> И.</w:t>
      </w:r>
    </w:p>
    <w:p w:rsidR="005429C5" w:rsidRPr="005429C5" w:rsidRDefault="005429C5" w:rsidP="005429C5">
      <w:pPr>
        <w:pStyle w:val="a4"/>
        <w:numPr>
          <w:ilvl w:val="0"/>
          <w:numId w:val="22"/>
        </w:numPr>
        <w:spacing w:after="0"/>
        <w:jc w:val="both"/>
        <w:rPr>
          <w:rStyle w:val="20"/>
          <w:rFonts w:eastAsia="Sylfaen"/>
          <w:sz w:val="24"/>
          <w:szCs w:val="24"/>
        </w:rPr>
      </w:pPr>
      <w:r w:rsidRPr="005429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Зайцева И.А., учитель английского языка,   провела с  учащимися  3 класса</w:t>
      </w:r>
      <w:r w:rsidRPr="005429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  <w:r w:rsidRPr="005429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игру </w:t>
      </w:r>
      <w:r w:rsidRPr="005429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</w:t>
      </w:r>
      <w:r w:rsidRPr="005429C5">
        <w:rPr>
          <w:rStyle w:val="20"/>
          <w:rFonts w:eastAsia="Sylfaen"/>
          <w:sz w:val="24"/>
          <w:szCs w:val="24"/>
        </w:rPr>
        <w:t xml:space="preserve">Веселое путешествие в страну английского языка». </w:t>
      </w:r>
    </w:p>
    <w:p w:rsidR="005429C5" w:rsidRPr="005429C5" w:rsidRDefault="005429C5" w:rsidP="005429C5">
      <w:pPr>
        <w:pStyle w:val="a4"/>
        <w:spacing w:after="0"/>
        <w:ind w:left="761"/>
        <w:jc w:val="both"/>
        <w:rPr>
          <w:rStyle w:val="20"/>
          <w:rFonts w:eastAsia="Sylfaen"/>
          <w:sz w:val="24"/>
          <w:szCs w:val="24"/>
        </w:rPr>
      </w:pPr>
      <w:r w:rsidRPr="005429C5">
        <w:rPr>
          <w:rStyle w:val="20"/>
          <w:rFonts w:eastAsia="Sylfaen"/>
          <w:sz w:val="24"/>
          <w:szCs w:val="24"/>
        </w:rPr>
        <w:t>Победила команда «</w:t>
      </w:r>
      <w:proofErr w:type="spellStart"/>
      <w:r w:rsidRPr="005429C5">
        <w:rPr>
          <w:rStyle w:val="20"/>
          <w:rFonts w:eastAsia="Sylfaen"/>
          <w:sz w:val="24"/>
          <w:szCs w:val="24"/>
        </w:rPr>
        <w:t>Орандж</w:t>
      </w:r>
      <w:proofErr w:type="spellEnd"/>
      <w:r w:rsidRPr="005429C5">
        <w:rPr>
          <w:rStyle w:val="20"/>
          <w:rFonts w:eastAsia="Sylfaen"/>
          <w:sz w:val="24"/>
          <w:szCs w:val="24"/>
        </w:rPr>
        <w:t>» со счетом 14:10.</w:t>
      </w:r>
    </w:p>
    <w:p w:rsidR="005429C5" w:rsidRPr="005429C5" w:rsidRDefault="005429C5" w:rsidP="005429C5">
      <w:pPr>
        <w:pStyle w:val="a4"/>
        <w:numPr>
          <w:ilvl w:val="0"/>
          <w:numId w:val="22"/>
        </w:numPr>
        <w:spacing w:after="0"/>
        <w:jc w:val="both"/>
        <w:rPr>
          <w:rStyle w:val="20"/>
          <w:rFonts w:eastAsia="Sylfaen"/>
          <w:sz w:val="24"/>
          <w:szCs w:val="24"/>
        </w:rPr>
      </w:pPr>
      <w:r w:rsidRPr="005429C5">
        <w:rPr>
          <w:rStyle w:val="20"/>
          <w:rFonts w:eastAsia="Sylfaen"/>
          <w:sz w:val="24"/>
          <w:szCs w:val="24"/>
        </w:rPr>
        <w:lastRenderedPageBreak/>
        <w:t>Дорофеев В.В., учитель английского языка, провел урок-викторину   История Великобритании. «Знаете ли вы Россию».      Победила команда «</w:t>
      </w:r>
      <w:proofErr w:type="spellStart"/>
      <w:r w:rsidRPr="005429C5">
        <w:rPr>
          <w:rStyle w:val="20"/>
          <w:rFonts w:eastAsia="Sylfaen"/>
          <w:sz w:val="24"/>
          <w:szCs w:val="24"/>
        </w:rPr>
        <w:t>Fillininis</w:t>
      </w:r>
      <w:proofErr w:type="spellEnd"/>
      <w:r w:rsidRPr="005429C5">
        <w:rPr>
          <w:rStyle w:val="20"/>
          <w:rFonts w:eastAsia="Sylfaen"/>
          <w:sz w:val="24"/>
          <w:szCs w:val="24"/>
        </w:rPr>
        <w:t>».</w:t>
      </w:r>
    </w:p>
    <w:p w:rsidR="005429C5" w:rsidRPr="005429C5" w:rsidRDefault="005429C5" w:rsidP="005429C5">
      <w:pPr>
        <w:spacing w:after="0" w:line="240" w:lineRule="auto"/>
        <w:jc w:val="both"/>
        <w:rPr>
          <w:rStyle w:val="20"/>
          <w:rFonts w:eastAsia="Sylfaen"/>
          <w:b/>
          <w:sz w:val="24"/>
          <w:szCs w:val="24"/>
        </w:rPr>
      </w:pPr>
      <w:r w:rsidRPr="005429C5">
        <w:rPr>
          <w:rStyle w:val="20"/>
          <w:rFonts w:eastAsia="Sylfaen"/>
          <w:b/>
          <w:sz w:val="24"/>
          <w:szCs w:val="24"/>
        </w:rPr>
        <w:t>15.02.17:</w:t>
      </w:r>
    </w:p>
    <w:p w:rsidR="005429C5" w:rsidRPr="005429C5" w:rsidRDefault="005429C5" w:rsidP="005429C5">
      <w:pPr>
        <w:pStyle w:val="a4"/>
        <w:numPr>
          <w:ilvl w:val="0"/>
          <w:numId w:val="23"/>
        </w:numPr>
        <w:spacing w:after="0"/>
        <w:jc w:val="both"/>
        <w:rPr>
          <w:rStyle w:val="20"/>
          <w:rFonts w:eastAsia="Sylfaen"/>
          <w:sz w:val="24"/>
          <w:szCs w:val="24"/>
        </w:rPr>
      </w:pPr>
      <w:r w:rsidRPr="005429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Бондарь Е.Н., учитель русского языка и литературы, провела</w:t>
      </w:r>
      <w:r w:rsidRPr="005429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429C5">
        <w:rPr>
          <w:rFonts w:ascii="Times New Roman" w:eastAsia="Times New Roman" w:hAnsi="Times New Roman"/>
          <w:color w:val="000000"/>
          <w:sz w:val="24"/>
          <w:szCs w:val="24"/>
        </w:rPr>
        <w:t xml:space="preserve">с учащимися  7 класса </w:t>
      </w:r>
      <w:r w:rsidRPr="005429C5">
        <w:rPr>
          <w:rFonts w:ascii="Times New Roman" w:hAnsi="Times New Roman"/>
          <w:kern w:val="36"/>
          <w:sz w:val="24"/>
          <w:szCs w:val="24"/>
        </w:rPr>
        <w:t xml:space="preserve">Литературный </w:t>
      </w:r>
      <w:r w:rsidRPr="005429C5">
        <w:rPr>
          <w:rFonts w:ascii="Times New Roman" w:hAnsi="Times New Roman"/>
          <w:bCs/>
          <w:iCs/>
          <w:sz w:val="24"/>
          <w:szCs w:val="24"/>
        </w:rPr>
        <w:t xml:space="preserve">БРЕЙН-РИНГ  </w:t>
      </w:r>
      <w:r w:rsidRPr="005429C5">
        <w:rPr>
          <w:rFonts w:ascii="Times New Roman" w:hAnsi="Times New Roman"/>
          <w:kern w:val="36"/>
          <w:sz w:val="24"/>
          <w:szCs w:val="24"/>
        </w:rPr>
        <w:t>«Тайны  произведений Пушкина</w:t>
      </w:r>
      <w:r w:rsidRPr="005429C5">
        <w:rPr>
          <w:rFonts w:ascii="Times New Roman" w:hAnsi="Times New Roman"/>
          <w:b/>
          <w:kern w:val="36"/>
          <w:sz w:val="24"/>
          <w:szCs w:val="24"/>
        </w:rPr>
        <w:t xml:space="preserve">».  </w:t>
      </w:r>
      <w:r w:rsidRPr="005429C5">
        <w:rPr>
          <w:rFonts w:ascii="Times New Roman" w:hAnsi="Times New Roman"/>
          <w:kern w:val="36"/>
          <w:sz w:val="24"/>
          <w:szCs w:val="24"/>
        </w:rPr>
        <w:t xml:space="preserve">Лучшими знатоками произведений А.С. Пушкина оказались </w:t>
      </w:r>
      <w:proofErr w:type="spellStart"/>
      <w:r w:rsidRPr="005429C5">
        <w:rPr>
          <w:rFonts w:ascii="Times New Roman" w:hAnsi="Times New Roman"/>
          <w:kern w:val="36"/>
          <w:sz w:val="24"/>
          <w:szCs w:val="24"/>
        </w:rPr>
        <w:t>Мамутов</w:t>
      </w:r>
      <w:proofErr w:type="spellEnd"/>
      <w:r w:rsidRPr="005429C5">
        <w:rPr>
          <w:rFonts w:ascii="Times New Roman" w:hAnsi="Times New Roman"/>
          <w:kern w:val="36"/>
          <w:sz w:val="24"/>
          <w:szCs w:val="24"/>
        </w:rPr>
        <w:t xml:space="preserve"> А., Евсеева Е..</w:t>
      </w:r>
    </w:p>
    <w:p w:rsidR="005429C5" w:rsidRPr="005429C5" w:rsidRDefault="005429C5" w:rsidP="005429C5">
      <w:pPr>
        <w:pStyle w:val="a4"/>
        <w:numPr>
          <w:ilvl w:val="0"/>
          <w:numId w:val="23"/>
        </w:numPr>
        <w:spacing w:after="0"/>
        <w:jc w:val="both"/>
        <w:rPr>
          <w:rStyle w:val="20"/>
          <w:rFonts w:eastAsia="Sylfaen"/>
          <w:sz w:val="24"/>
          <w:szCs w:val="24"/>
        </w:rPr>
      </w:pPr>
      <w:proofErr w:type="spellStart"/>
      <w:r w:rsidRPr="005429C5">
        <w:rPr>
          <w:rFonts w:ascii="Times New Roman" w:hAnsi="Times New Roman"/>
          <w:sz w:val="24"/>
          <w:szCs w:val="24"/>
        </w:rPr>
        <w:t>Любовицкий</w:t>
      </w:r>
      <w:proofErr w:type="spellEnd"/>
      <w:r w:rsidRPr="005429C5">
        <w:rPr>
          <w:rFonts w:ascii="Times New Roman" w:hAnsi="Times New Roman"/>
          <w:sz w:val="24"/>
          <w:szCs w:val="24"/>
        </w:rPr>
        <w:t xml:space="preserve"> Г. Б., учитель истории и обществознания</w:t>
      </w:r>
      <w:r w:rsidRPr="005429C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  провел  викторину для учащихся  9 класса  </w:t>
      </w:r>
      <w:r w:rsidRPr="005429C5">
        <w:rPr>
          <w:rFonts w:ascii="Times New Roman" w:hAnsi="Times New Roman"/>
          <w:sz w:val="24"/>
          <w:szCs w:val="24"/>
        </w:rPr>
        <w:t>«</w:t>
      </w:r>
      <w:r w:rsidRPr="005429C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Конституция РФ. Основы конституционного строя РФ».</w:t>
      </w:r>
      <w:r w:rsidRPr="005429C5">
        <w:rPr>
          <w:rFonts w:ascii="Times New Roman" w:hAnsi="Times New Roman"/>
          <w:color w:val="000000"/>
          <w:sz w:val="24"/>
          <w:szCs w:val="24"/>
        </w:rPr>
        <w:t xml:space="preserve"> Учащиеся хорошо справились со всеми заданиями.</w:t>
      </w:r>
    </w:p>
    <w:p w:rsidR="005429C5" w:rsidRPr="005429C5" w:rsidRDefault="005429C5" w:rsidP="005429C5">
      <w:pPr>
        <w:pStyle w:val="a6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kern w:val="24"/>
        </w:rPr>
      </w:pPr>
      <w:r w:rsidRPr="005429C5">
        <w:rPr>
          <w:rFonts w:eastAsiaTheme="minorEastAsia"/>
          <w:b/>
          <w:bCs/>
          <w:color w:val="000000" w:themeColor="text1"/>
          <w:kern w:val="24"/>
        </w:rPr>
        <w:t>16.02.17</w:t>
      </w:r>
      <w:r w:rsidRPr="005429C5">
        <w:rPr>
          <w:rFonts w:eastAsiaTheme="minorEastAsia"/>
          <w:bCs/>
          <w:color w:val="000000" w:themeColor="text1"/>
          <w:kern w:val="24"/>
        </w:rPr>
        <w:t xml:space="preserve">  </w:t>
      </w:r>
    </w:p>
    <w:p w:rsidR="005429C5" w:rsidRPr="005429C5" w:rsidRDefault="005429C5" w:rsidP="005429C5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5429C5">
        <w:rPr>
          <w:rFonts w:eastAsiaTheme="minorEastAsia"/>
          <w:bCs/>
          <w:color w:val="000000" w:themeColor="text1"/>
          <w:kern w:val="24"/>
        </w:rPr>
        <w:t xml:space="preserve">Рашидова </w:t>
      </w:r>
      <w:proofErr w:type="spellStart"/>
      <w:r w:rsidRPr="005429C5">
        <w:rPr>
          <w:rFonts w:eastAsiaTheme="minorEastAsia"/>
          <w:bCs/>
          <w:color w:val="000000" w:themeColor="text1"/>
          <w:kern w:val="24"/>
        </w:rPr>
        <w:t>Э.Р.,учитель</w:t>
      </w:r>
      <w:proofErr w:type="spellEnd"/>
      <w:r w:rsidRPr="005429C5">
        <w:rPr>
          <w:rFonts w:eastAsiaTheme="minorEastAsia"/>
          <w:bCs/>
          <w:color w:val="000000" w:themeColor="text1"/>
          <w:kern w:val="24"/>
        </w:rPr>
        <w:t xml:space="preserve">  </w:t>
      </w:r>
      <w:proofErr w:type="spellStart"/>
      <w:r w:rsidRPr="005429C5">
        <w:rPr>
          <w:rFonts w:eastAsiaTheme="minorEastAsia"/>
          <w:bCs/>
          <w:color w:val="000000" w:themeColor="text1"/>
          <w:kern w:val="24"/>
        </w:rPr>
        <w:t>крымскотатарского</w:t>
      </w:r>
      <w:proofErr w:type="spellEnd"/>
      <w:r w:rsidRPr="005429C5">
        <w:rPr>
          <w:rFonts w:eastAsiaTheme="minorEastAsia"/>
          <w:bCs/>
          <w:color w:val="000000" w:themeColor="text1"/>
          <w:kern w:val="24"/>
        </w:rPr>
        <w:t xml:space="preserve"> языка,  </w:t>
      </w:r>
      <w:proofErr w:type="spellStart"/>
      <w:r w:rsidRPr="005429C5">
        <w:rPr>
          <w:rFonts w:eastAsiaTheme="minorEastAsia"/>
          <w:bCs/>
          <w:color w:val="000000" w:themeColor="text1"/>
          <w:kern w:val="24"/>
        </w:rPr>
        <w:t>Мемет</w:t>
      </w:r>
      <w:proofErr w:type="spellEnd"/>
      <w:r w:rsidRPr="005429C5">
        <w:rPr>
          <w:rFonts w:eastAsiaTheme="minorEastAsia"/>
          <w:bCs/>
          <w:color w:val="000000" w:themeColor="text1"/>
          <w:kern w:val="24"/>
        </w:rPr>
        <w:t xml:space="preserve"> </w:t>
      </w:r>
      <w:proofErr w:type="gramStart"/>
      <w:r w:rsidRPr="005429C5">
        <w:rPr>
          <w:rFonts w:eastAsiaTheme="minorEastAsia"/>
          <w:bCs/>
          <w:color w:val="000000" w:themeColor="text1"/>
          <w:kern w:val="24"/>
        </w:rPr>
        <w:t>-</w:t>
      </w:r>
      <w:proofErr w:type="spellStart"/>
      <w:r w:rsidRPr="005429C5">
        <w:rPr>
          <w:rFonts w:eastAsiaTheme="minorEastAsia"/>
          <w:bCs/>
          <w:color w:val="000000" w:themeColor="text1"/>
          <w:kern w:val="24"/>
        </w:rPr>
        <w:t>Э</w:t>
      </w:r>
      <w:proofErr w:type="gramEnd"/>
      <w:r w:rsidRPr="005429C5">
        <w:rPr>
          <w:rFonts w:eastAsiaTheme="minorEastAsia"/>
          <w:bCs/>
          <w:color w:val="000000" w:themeColor="text1"/>
          <w:kern w:val="24"/>
        </w:rPr>
        <w:t>минова</w:t>
      </w:r>
      <w:proofErr w:type="spellEnd"/>
      <w:r w:rsidRPr="005429C5">
        <w:rPr>
          <w:rFonts w:eastAsiaTheme="minorEastAsia"/>
          <w:bCs/>
          <w:color w:val="000000" w:themeColor="text1"/>
          <w:kern w:val="24"/>
        </w:rPr>
        <w:t xml:space="preserve"> Д.Д., учитель русского языка и литературы   провели игру  ЧТО? ГДЕ? КОГДА? «Соревнуются интеллектуалы»   для учащихся     6-8 класса. Победила команда «Лингвисты</w:t>
      </w:r>
      <w:r w:rsidRPr="005429C5">
        <w:rPr>
          <w:rFonts w:eastAsiaTheme="minorEastAsia"/>
          <w:b/>
          <w:bCs/>
          <w:color w:val="000000" w:themeColor="text1"/>
          <w:kern w:val="24"/>
        </w:rPr>
        <w:t>»</w:t>
      </w:r>
    </w:p>
    <w:p w:rsidR="005429C5" w:rsidRPr="005429C5" w:rsidRDefault="005429C5" w:rsidP="005429C5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Sylfaen" w:hAnsi="Times New Roman"/>
          <w:color w:val="000000"/>
          <w:spacing w:val="-10"/>
          <w:sz w:val="24"/>
          <w:szCs w:val="24"/>
          <w:lang w:bidi="ru-RU"/>
        </w:rPr>
      </w:pPr>
      <w:r w:rsidRPr="005429C5">
        <w:rPr>
          <w:rFonts w:ascii="Times New Roman" w:eastAsia="Times New Roman" w:hAnsi="Times New Roman"/>
          <w:bCs/>
          <w:color w:val="000000"/>
          <w:sz w:val="24"/>
          <w:szCs w:val="24"/>
        </w:rPr>
        <w:t>Бондарь Е.Н., учитель русского языка и литературы,  провела</w:t>
      </w:r>
      <w:r w:rsidRPr="005429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429C5">
        <w:rPr>
          <w:rFonts w:ascii="Times New Roman" w:eastAsia="Times New Roman" w:hAnsi="Times New Roman"/>
          <w:color w:val="000000"/>
          <w:sz w:val="24"/>
          <w:szCs w:val="24"/>
        </w:rPr>
        <w:t xml:space="preserve">с учащимися </w:t>
      </w:r>
      <w:r w:rsidRPr="005429C5">
        <w:rPr>
          <w:rStyle w:val="20"/>
          <w:rFonts w:eastAsia="Sylfaen"/>
          <w:sz w:val="24"/>
          <w:szCs w:val="24"/>
        </w:rPr>
        <w:t xml:space="preserve">9-11  классов     </w:t>
      </w:r>
      <w:r w:rsidRPr="005429C5">
        <w:rPr>
          <w:rFonts w:ascii="Times New Roman" w:hAnsi="Times New Roman"/>
          <w:bCs/>
          <w:iCs/>
          <w:sz w:val="24"/>
          <w:szCs w:val="24"/>
        </w:rPr>
        <w:t>БРЕЙН-РИНГ  «В стране литературных героев»</w:t>
      </w:r>
      <w:r w:rsidRPr="005429C5">
        <w:rPr>
          <w:rFonts w:ascii="Times New Roman" w:hAnsi="Times New Roman"/>
          <w:sz w:val="24"/>
          <w:szCs w:val="24"/>
        </w:rPr>
        <w:t xml:space="preserve">    </w:t>
      </w:r>
      <w:r w:rsidRPr="005429C5">
        <w:rPr>
          <w:rFonts w:ascii="Times New Roman" w:hAnsi="Times New Roman"/>
          <w:bCs/>
          <w:sz w:val="24"/>
          <w:szCs w:val="24"/>
        </w:rPr>
        <w:t xml:space="preserve">(по мотивам произведений   А.С.  Пушкина). Лучшие  игроки: Лещина А., Кузнецов А., Кулиев Э.,  </w:t>
      </w:r>
      <w:proofErr w:type="spellStart"/>
      <w:r w:rsidRPr="005429C5">
        <w:rPr>
          <w:rFonts w:ascii="Times New Roman" w:hAnsi="Times New Roman"/>
          <w:bCs/>
          <w:sz w:val="24"/>
          <w:szCs w:val="24"/>
        </w:rPr>
        <w:t>Яценко</w:t>
      </w:r>
      <w:proofErr w:type="spellEnd"/>
      <w:r w:rsidRPr="005429C5">
        <w:rPr>
          <w:rFonts w:ascii="Times New Roman" w:hAnsi="Times New Roman"/>
          <w:bCs/>
          <w:sz w:val="24"/>
          <w:szCs w:val="24"/>
        </w:rPr>
        <w:t xml:space="preserve"> С.,            </w:t>
      </w:r>
      <w:proofErr w:type="spellStart"/>
      <w:r w:rsidRPr="005429C5">
        <w:rPr>
          <w:rFonts w:ascii="Times New Roman" w:hAnsi="Times New Roman"/>
          <w:bCs/>
          <w:sz w:val="24"/>
          <w:szCs w:val="24"/>
        </w:rPr>
        <w:t>Сидорчук</w:t>
      </w:r>
      <w:proofErr w:type="spellEnd"/>
      <w:r w:rsidRPr="005429C5">
        <w:rPr>
          <w:rFonts w:ascii="Times New Roman" w:hAnsi="Times New Roman"/>
          <w:bCs/>
          <w:sz w:val="24"/>
          <w:szCs w:val="24"/>
        </w:rPr>
        <w:t xml:space="preserve"> Е., Шевченко А..</w:t>
      </w:r>
    </w:p>
    <w:p w:rsidR="005429C5" w:rsidRPr="005429C5" w:rsidRDefault="005429C5" w:rsidP="00542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9C5">
        <w:rPr>
          <w:rFonts w:ascii="Times New Roman" w:hAnsi="Times New Roman" w:cs="Times New Roman"/>
          <w:b/>
          <w:sz w:val="24"/>
          <w:szCs w:val="24"/>
        </w:rPr>
        <w:t>17.02.17</w:t>
      </w:r>
    </w:p>
    <w:p w:rsidR="005429C5" w:rsidRPr="005429C5" w:rsidRDefault="005429C5" w:rsidP="005429C5">
      <w:pPr>
        <w:pStyle w:val="a4"/>
        <w:numPr>
          <w:ilvl w:val="0"/>
          <w:numId w:val="24"/>
        </w:numPr>
        <w:spacing w:after="0"/>
        <w:ind w:left="709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5429C5">
        <w:rPr>
          <w:rStyle w:val="20"/>
          <w:rFonts w:eastAsia="Sylfaen"/>
          <w:sz w:val="24"/>
          <w:szCs w:val="24"/>
        </w:rPr>
        <w:t>Дорофеев В.В., учитель английского языка,  провел урок-викторину в 11 классе</w:t>
      </w:r>
      <w:r w:rsidRPr="005429C5">
        <w:rPr>
          <w:rFonts w:ascii="Times New Roman" w:hAnsi="Times New Roman"/>
          <w:sz w:val="24"/>
          <w:szCs w:val="24"/>
          <w:shd w:val="clear" w:color="auto" w:fill="FFFFFF"/>
        </w:rPr>
        <w:t xml:space="preserve">  «Знаете ли вы географию Великобритании». Соревновались команды  «RID»   и  «DIK».  Команда </w:t>
      </w:r>
    </w:p>
    <w:p w:rsidR="005429C5" w:rsidRPr="005429C5" w:rsidRDefault="005429C5" w:rsidP="005429C5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29C5">
        <w:rPr>
          <w:rFonts w:ascii="Times New Roman" w:hAnsi="Times New Roman"/>
          <w:sz w:val="24"/>
          <w:szCs w:val="24"/>
          <w:shd w:val="clear" w:color="auto" w:fill="FFFFFF"/>
        </w:rPr>
        <w:t xml:space="preserve">«DIK» во главе с </w:t>
      </w:r>
      <w:proofErr w:type="spellStart"/>
      <w:r w:rsidRPr="005429C5">
        <w:rPr>
          <w:rFonts w:ascii="Times New Roman" w:hAnsi="Times New Roman"/>
          <w:sz w:val="24"/>
          <w:szCs w:val="24"/>
          <w:shd w:val="clear" w:color="auto" w:fill="FFFFFF"/>
        </w:rPr>
        <w:t>Плышевским</w:t>
      </w:r>
      <w:proofErr w:type="spellEnd"/>
      <w:r w:rsidRPr="005429C5">
        <w:rPr>
          <w:rFonts w:ascii="Times New Roman" w:hAnsi="Times New Roman"/>
          <w:sz w:val="24"/>
          <w:szCs w:val="24"/>
          <w:shd w:val="clear" w:color="auto" w:fill="FFFFFF"/>
        </w:rPr>
        <w:t xml:space="preserve"> Д. имела преимущество. </w:t>
      </w:r>
      <w:proofErr w:type="spellStart"/>
      <w:r w:rsidRPr="005429C5">
        <w:rPr>
          <w:rFonts w:ascii="Times New Roman" w:hAnsi="Times New Roman"/>
          <w:sz w:val="24"/>
          <w:szCs w:val="24"/>
          <w:shd w:val="clear" w:color="auto" w:fill="FFFFFF"/>
        </w:rPr>
        <w:t>Плышевский</w:t>
      </w:r>
      <w:proofErr w:type="spellEnd"/>
      <w:r w:rsidRPr="005429C5">
        <w:rPr>
          <w:rFonts w:ascii="Times New Roman" w:hAnsi="Times New Roman"/>
          <w:sz w:val="24"/>
          <w:szCs w:val="24"/>
          <w:shd w:val="clear" w:color="auto" w:fill="FFFFFF"/>
        </w:rPr>
        <w:t xml:space="preserve"> Д. стал самым результативным участником викторины.</w:t>
      </w:r>
    </w:p>
    <w:p w:rsidR="00EC32D0" w:rsidRDefault="005429C5" w:rsidP="0054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Все проведенные мероприятия были нацелены на развитие творческих способностей и потенциала школьников, стимулирование интереса к </w:t>
      </w:r>
      <w:r w:rsidRPr="005429C5">
        <w:rPr>
          <w:rFonts w:ascii="Times New Roman" w:hAnsi="Times New Roman" w:cs="Times New Roman"/>
          <w:color w:val="000000"/>
          <w:sz w:val="24"/>
          <w:szCs w:val="24"/>
        </w:rPr>
        <w:t>русскому и английскому языкам и литературе, истории, обществознанию</w:t>
      </w:r>
      <w:r w:rsidRPr="005429C5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выявление талантливых детей.</w:t>
      </w:r>
    </w:p>
    <w:p w:rsidR="00FD7A2E" w:rsidRPr="00FD7A2E" w:rsidRDefault="00FD7A2E" w:rsidP="00FD7A2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 же в течение года проводились взаимопроверки рабочих тетрадей 5- 11 классах. В целом учащиеся соблюдают единый орфографический режим, аккуратно оформляют записи, но необходимо обратить внимание на то, что не всегда соблюдается орфографический режим учащиеся в тетрадях, однако данный факт учителя-предметники не оставляют без замечаний. В ходе проверки были отмечены следующие положительные моменты: тетради проверяются регулярно, оцениваются по пятибалльной системе, объём домашних заданий не превышает норму, орфографический режим соблюдается, анализ ошибок проводится.</w:t>
      </w:r>
    </w:p>
    <w:p w:rsidR="00045B4B" w:rsidRPr="000D4F3D" w:rsidRDefault="00045B4B" w:rsidP="000B3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F3D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педагогических работников в педсоветах, </w:t>
      </w:r>
      <w:proofErr w:type="spellStart"/>
      <w:r w:rsidR="00645235" w:rsidRPr="000D4F3D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0D4F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22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1418"/>
        <w:gridCol w:w="6106"/>
        <w:gridCol w:w="6106"/>
        <w:gridCol w:w="6106"/>
      </w:tblGrid>
      <w:tr w:rsidR="00045B4B" w:rsidRPr="000D4F3D" w:rsidTr="00085D15">
        <w:trPr>
          <w:gridAfter w:val="2"/>
          <w:wAfter w:w="12212" w:type="dxa"/>
        </w:trPr>
        <w:tc>
          <w:tcPr>
            <w:tcW w:w="851" w:type="dxa"/>
            <w:vAlign w:val="center"/>
          </w:tcPr>
          <w:p w:rsidR="00045B4B" w:rsidRPr="000D4F3D" w:rsidRDefault="00045B4B" w:rsidP="000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5B4B" w:rsidRPr="000D4F3D" w:rsidRDefault="00045B4B" w:rsidP="000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045B4B" w:rsidRPr="000D4F3D" w:rsidRDefault="00045B4B" w:rsidP="000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vAlign w:val="center"/>
          </w:tcPr>
          <w:p w:rsidR="00045B4B" w:rsidRPr="000D4F3D" w:rsidRDefault="00045B4B" w:rsidP="000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106" w:type="dxa"/>
            <w:vAlign w:val="center"/>
          </w:tcPr>
          <w:p w:rsidR="00045B4B" w:rsidRPr="000D4F3D" w:rsidRDefault="00045B4B" w:rsidP="000B3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F3D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045B4B" w:rsidRPr="000D4F3D" w:rsidRDefault="00045B4B" w:rsidP="000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3D">
              <w:rPr>
                <w:rFonts w:ascii="Times New Roman" w:hAnsi="Times New Roman"/>
                <w:b/>
                <w:sz w:val="24"/>
                <w:szCs w:val="24"/>
              </w:rPr>
              <w:t>педагогического работника,</w:t>
            </w:r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выступления</w:t>
            </w:r>
          </w:p>
        </w:tc>
      </w:tr>
      <w:tr w:rsidR="00A022E5" w:rsidRPr="000D4F3D" w:rsidTr="00085D15">
        <w:trPr>
          <w:gridAfter w:val="2"/>
          <w:wAfter w:w="12212" w:type="dxa"/>
          <w:trHeight w:val="362"/>
        </w:trPr>
        <w:tc>
          <w:tcPr>
            <w:tcW w:w="851" w:type="dxa"/>
            <w:vMerge w:val="restart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  <w:gridSpan w:val="3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Мемет-Эминова</w:t>
            </w:r>
            <w:proofErr w:type="spellEnd"/>
            <w:r w:rsidRPr="000D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Д.Д.</w:t>
            </w:r>
          </w:p>
        </w:tc>
      </w:tr>
      <w:tr w:rsidR="00A022E5" w:rsidRPr="000D4F3D" w:rsidTr="00085D15">
        <w:trPr>
          <w:gridAfter w:val="2"/>
          <w:wAfter w:w="12212" w:type="dxa"/>
          <w:trHeight w:val="900"/>
        </w:trPr>
        <w:tc>
          <w:tcPr>
            <w:tcW w:w="851" w:type="dxa"/>
            <w:vMerge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F3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A022E5" w:rsidRPr="000D4F3D" w:rsidRDefault="004C72E4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bCs/>
                <w:sz w:val="24"/>
                <w:szCs w:val="24"/>
              </w:rPr>
              <w:t>27.06.16</w:t>
            </w:r>
          </w:p>
        </w:tc>
        <w:tc>
          <w:tcPr>
            <w:tcW w:w="6106" w:type="dxa"/>
          </w:tcPr>
          <w:p w:rsidR="00A022E5" w:rsidRPr="000D4F3D" w:rsidRDefault="00414370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обучающихся посредством интегрированного обучения» (2 ч.)</w:t>
            </w:r>
          </w:p>
        </w:tc>
      </w:tr>
      <w:tr w:rsidR="00A022E5" w:rsidRPr="000D4F3D" w:rsidTr="00085D15">
        <w:trPr>
          <w:gridAfter w:val="2"/>
          <w:wAfter w:w="12212" w:type="dxa"/>
          <w:trHeight w:val="708"/>
        </w:trPr>
        <w:tc>
          <w:tcPr>
            <w:tcW w:w="851" w:type="dxa"/>
            <w:vMerge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F3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A022E5" w:rsidRPr="00085D15" w:rsidRDefault="004C72E4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15">
              <w:rPr>
                <w:rFonts w:ascii="Times New Roman" w:hAnsi="Times New Roman" w:cs="Times New Roman"/>
                <w:bCs/>
                <w:sz w:val="24"/>
                <w:szCs w:val="24"/>
              </w:rPr>
              <w:t>08.12.</w:t>
            </w:r>
            <w:r w:rsidRPr="00085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6106" w:type="dxa"/>
          </w:tcPr>
          <w:p w:rsidR="00A022E5" w:rsidRPr="000D4F3D" w:rsidRDefault="00414370" w:rsidP="000B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F3D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proofErr w:type="spellStart"/>
            <w:r w:rsidRPr="000D4F3D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0D4F3D">
              <w:rPr>
                <w:rFonts w:ascii="Times New Roman" w:hAnsi="Times New Roman"/>
                <w:sz w:val="24"/>
                <w:szCs w:val="24"/>
              </w:rPr>
              <w:t xml:space="preserve"> подхода в процессе обучения» (2 ч.);</w:t>
            </w:r>
          </w:p>
        </w:tc>
      </w:tr>
      <w:tr w:rsidR="00A022E5" w:rsidRPr="000D4F3D" w:rsidTr="00085D15">
        <w:trPr>
          <w:gridAfter w:val="2"/>
          <w:wAfter w:w="12212" w:type="dxa"/>
          <w:trHeight w:val="708"/>
        </w:trPr>
        <w:tc>
          <w:tcPr>
            <w:tcW w:w="851" w:type="dxa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F3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A022E5" w:rsidRPr="00085D15" w:rsidRDefault="004C72E4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15">
              <w:rPr>
                <w:rFonts w:ascii="Times New Roman" w:hAnsi="Times New Roman" w:cs="Times New Roman"/>
                <w:bCs/>
                <w:sz w:val="24"/>
                <w:szCs w:val="24"/>
              </w:rPr>
              <w:t>08.12.</w:t>
            </w:r>
            <w:r w:rsidRPr="00085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6106" w:type="dxa"/>
          </w:tcPr>
          <w:p w:rsidR="00A022E5" w:rsidRPr="000D4F3D" w:rsidRDefault="00414370" w:rsidP="000B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F3D">
              <w:rPr>
                <w:rFonts w:ascii="Times New Roman" w:hAnsi="Times New Roman"/>
                <w:sz w:val="24"/>
                <w:szCs w:val="24"/>
              </w:rPr>
              <w:t>«Самообразование как необходимое условие повышения профессиональной компетентности педагога» (2 ч.);</w:t>
            </w:r>
          </w:p>
        </w:tc>
      </w:tr>
      <w:tr w:rsidR="00A022E5" w:rsidRPr="000D4F3D" w:rsidTr="00085D15">
        <w:trPr>
          <w:gridAfter w:val="2"/>
          <w:wAfter w:w="12212" w:type="dxa"/>
          <w:trHeight w:val="920"/>
        </w:trPr>
        <w:tc>
          <w:tcPr>
            <w:tcW w:w="851" w:type="dxa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2E5" w:rsidRPr="000D4F3D" w:rsidRDefault="00414370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F3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A022E5" w:rsidRPr="000D4F3D" w:rsidRDefault="004C72E4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bCs/>
                <w:sz w:val="24"/>
                <w:szCs w:val="24"/>
              </w:rPr>
              <w:t>22.08.16</w:t>
            </w:r>
          </w:p>
        </w:tc>
        <w:tc>
          <w:tcPr>
            <w:tcW w:w="6106" w:type="dxa"/>
          </w:tcPr>
          <w:p w:rsidR="00A022E5" w:rsidRPr="000D4F3D" w:rsidRDefault="00414370" w:rsidP="000B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F3D">
              <w:rPr>
                <w:rFonts w:ascii="Times New Roman" w:hAnsi="Times New Roman"/>
                <w:sz w:val="24"/>
                <w:szCs w:val="24"/>
              </w:rPr>
              <w:t>«Создание ситуации успеха на уроке как необходимое условие процесса обучения школьника» (2 ч.).</w:t>
            </w:r>
          </w:p>
        </w:tc>
      </w:tr>
      <w:tr w:rsidR="00A022E5" w:rsidRPr="000D4F3D" w:rsidTr="00085D15">
        <w:trPr>
          <w:gridAfter w:val="2"/>
          <w:wAfter w:w="12212" w:type="dxa"/>
          <w:trHeight w:val="708"/>
        </w:trPr>
        <w:tc>
          <w:tcPr>
            <w:tcW w:w="851" w:type="dxa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22E5" w:rsidRPr="000D4F3D" w:rsidRDefault="00A022E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F3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A022E5" w:rsidRPr="000D4F3D" w:rsidRDefault="00A022E5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6" w:type="dxa"/>
          </w:tcPr>
          <w:p w:rsidR="00A022E5" w:rsidRPr="000D4F3D" w:rsidRDefault="00414370" w:rsidP="000B3023">
            <w:pPr>
              <w:spacing w:after="0" w:line="240" w:lineRule="auto"/>
              <w:rPr>
                <w:sz w:val="24"/>
                <w:szCs w:val="24"/>
              </w:rPr>
            </w:pPr>
            <w:r w:rsidRPr="000D4F3D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по дополнительной профессиональной программе в ООО «Центр </w:t>
            </w:r>
            <w:proofErr w:type="spellStart"/>
            <w:r w:rsidRPr="000D4F3D">
              <w:rPr>
                <w:rFonts w:ascii="Times New Roman" w:hAnsi="Times New Roman"/>
                <w:sz w:val="24"/>
                <w:szCs w:val="24"/>
              </w:rPr>
              <w:t>онлайн-обучения</w:t>
            </w:r>
            <w:proofErr w:type="spellEnd"/>
            <w:r w:rsidRPr="000D4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F3D">
              <w:rPr>
                <w:rFonts w:ascii="Times New Roman" w:hAnsi="Times New Roman"/>
                <w:sz w:val="24"/>
                <w:szCs w:val="24"/>
              </w:rPr>
              <w:t>Нетология-групп</w:t>
            </w:r>
            <w:proofErr w:type="spellEnd"/>
            <w:r w:rsidRPr="000D4F3D">
              <w:rPr>
                <w:rFonts w:ascii="Times New Roman" w:hAnsi="Times New Roman"/>
                <w:sz w:val="24"/>
                <w:szCs w:val="24"/>
              </w:rPr>
              <w:t xml:space="preserve">» в объёме 72 часов </w:t>
            </w:r>
            <w:r w:rsidRPr="000D4F3D">
              <w:rPr>
                <w:rFonts w:ascii="Times New Roman" w:hAnsi="Times New Roman"/>
                <w:sz w:val="24"/>
                <w:szCs w:val="24"/>
              </w:rPr>
              <w:lastRenderedPageBreak/>
              <w:t>«Современные образовательные информационные технологии в работе учителя»</w:t>
            </w:r>
          </w:p>
        </w:tc>
      </w:tr>
      <w:tr w:rsidR="004C72E4" w:rsidRPr="000D4F3D" w:rsidTr="00085D15">
        <w:trPr>
          <w:gridAfter w:val="2"/>
          <w:wAfter w:w="12212" w:type="dxa"/>
          <w:trHeight w:val="708"/>
        </w:trPr>
        <w:tc>
          <w:tcPr>
            <w:tcW w:w="851" w:type="dxa"/>
          </w:tcPr>
          <w:p w:rsidR="004C72E4" w:rsidRPr="000D4F3D" w:rsidRDefault="004C72E4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72E4" w:rsidRPr="000D4F3D" w:rsidRDefault="004C72E4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2E4" w:rsidRPr="00D420BA" w:rsidRDefault="004C72E4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BA">
              <w:rPr>
                <w:rFonts w:ascii="Times New Roman" w:hAnsi="Times New Roman" w:cs="Times New Roman"/>
                <w:bCs/>
                <w:sz w:val="24"/>
                <w:szCs w:val="24"/>
              </w:rPr>
              <w:t>03.05.17</w:t>
            </w:r>
          </w:p>
        </w:tc>
        <w:tc>
          <w:tcPr>
            <w:tcW w:w="6106" w:type="dxa"/>
          </w:tcPr>
          <w:p w:rsidR="004C72E4" w:rsidRPr="00D420BA" w:rsidRDefault="004C72E4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«Постановка жизненной цели как главный этап выбора будущей профессии» </w:t>
            </w:r>
            <w:r w:rsidRPr="00D4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72E4" w:rsidRPr="000D4F3D" w:rsidTr="00085D15">
        <w:trPr>
          <w:gridAfter w:val="2"/>
          <w:wAfter w:w="12212" w:type="dxa"/>
          <w:trHeight w:val="708"/>
        </w:trPr>
        <w:tc>
          <w:tcPr>
            <w:tcW w:w="851" w:type="dxa"/>
          </w:tcPr>
          <w:p w:rsidR="004C72E4" w:rsidRPr="000D4F3D" w:rsidRDefault="004C72E4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72E4" w:rsidRPr="000D4F3D" w:rsidRDefault="004C72E4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2E4" w:rsidRPr="00D420BA" w:rsidRDefault="004C72E4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BA">
              <w:rPr>
                <w:rFonts w:ascii="Times New Roman" w:hAnsi="Times New Roman" w:cs="Times New Roman"/>
                <w:bCs/>
                <w:sz w:val="24"/>
                <w:szCs w:val="24"/>
              </w:rPr>
              <w:t>22.05.17</w:t>
            </w:r>
          </w:p>
        </w:tc>
        <w:tc>
          <w:tcPr>
            <w:tcW w:w="6106" w:type="dxa"/>
          </w:tcPr>
          <w:p w:rsidR="004C72E4" w:rsidRPr="00D420BA" w:rsidRDefault="004C72E4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BA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  <w:r w:rsidRPr="00D420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931A5" w:rsidRPr="000D4F3D" w:rsidTr="00085D15">
        <w:trPr>
          <w:trHeight w:val="708"/>
        </w:trPr>
        <w:tc>
          <w:tcPr>
            <w:tcW w:w="10360" w:type="dxa"/>
            <w:gridSpan w:val="4"/>
          </w:tcPr>
          <w:p w:rsidR="008931A5" w:rsidRPr="000D4F3D" w:rsidRDefault="008931A5" w:rsidP="000B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D4F3D">
              <w:rPr>
                <w:rFonts w:ascii="Times New Roman" w:hAnsi="Times New Roman" w:cs="Times New Roman"/>
                <w:b/>
                <w:sz w:val="24"/>
                <w:szCs w:val="24"/>
              </w:rPr>
              <w:t>Глебовицкий</w:t>
            </w:r>
            <w:proofErr w:type="spellEnd"/>
            <w:r w:rsidRPr="000D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Г.Б.,  Зайцева И.В.</w:t>
            </w:r>
          </w:p>
        </w:tc>
        <w:tc>
          <w:tcPr>
            <w:tcW w:w="6106" w:type="dxa"/>
            <w:tcBorders>
              <w:top w:val="nil"/>
              <w:bottom w:val="nil"/>
            </w:tcBorders>
          </w:tcPr>
          <w:p w:rsidR="008931A5" w:rsidRPr="000D4F3D" w:rsidRDefault="008931A5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bCs/>
                <w:sz w:val="24"/>
                <w:szCs w:val="24"/>
              </w:rPr>
              <w:t>15.12.16</w:t>
            </w:r>
          </w:p>
        </w:tc>
        <w:tc>
          <w:tcPr>
            <w:tcW w:w="6106" w:type="dxa"/>
          </w:tcPr>
          <w:p w:rsidR="008931A5" w:rsidRPr="000D4F3D" w:rsidRDefault="008931A5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 технологии</w:t>
            </w:r>
          </w:p>
        </w:tc>
      </w:tr>
      <w:tr w:rsidR="008931A5" w:rsidRPr="000D4F3D" w:rsidTr="00085D15">
        <w:trPr>
          <w:gridAfter w:val="2"/>
          <w:wAfter w:w="12212" w:type="dxa"/>
          <w:trHeight w:val="708"/>
        </w:trPr>
        <w:tc>
          <w:tcPr>
            <w:tcW w:w="851" w:type="dxa"/>
          </w:tcPr>
          <w:p w:rsidR="008931A5" w:rsidRPr="000D4F3D" w:rsidRDefault="008931A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31A5" w:rsidRPr="000D4F3D" w:rsidRDefault="008931A5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3D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418" w:type="dxa"/>
          </w:tcPr>
          <w:p w:rsidR="008931A5" w:rsidRPr="000D4F3D" w:rsidRDefault="008931A5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bCs/>
                <w:sz w:val="24"/>
                <w:szCs w:val="24"/>
              </w:rPr>
              <w:t>15.12.16</w:t>
            </w:r>
          </w:p>
        </w:tc>
        <w:tc>
          <w:tcPr>
            <w:tcW w:w="6106" w:type="dxa"/>
          </w:tcPr>
          <w:p w:rsidR="008931A5" w:rsidRPr="000D4F3D" w:rsidRDefault="008931A5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 технологии</w:t>
            </w:r>
          </w:p>
        </w:tc>
      </w:tr>
      <w:tr w:rsidR="008931A5" w:rsidRPr="000D4F3D" w:rsidTr="00085D15">
        <w:trPr>
          <w:gridAfter w:val="2"/>
          <w:wAfter w:w="12212" w:type="dxa"/>
          <w:trHeight w:val="708"/>
        </w:trPr>
        <w:tc>
          <w:tcPr>
            <w:tcW w:w="851" w:type="dxa"/>
          </w:tcPr>
          <w:p w:rsidR="008931A5" w:rsidRPr="000D4F3D" w:rsidRDefault="008931A5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31A5" w:rsidRPr="000D4F3D" w:rsidRDefault="008931A5" w:rsidP="000B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3D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418" w:type="dxa"/>
          </w:tcPr>
          <w:p w:rsidR="008931A5" w:rsidRPr="000D4F3D" w:rsidRDefault="008931A5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F3D">
              <w:rPr>
                <w:rFonts w:ascii="Times New Roman" w:hAnsi="Times New Roman" w:cs="Times New Roman"/>
                <w:bCs/>
                <w:sz w:val="24"/>
                <w:szCs w:val="24"/>
              </w:rPr>
              <w:t>15.12.16</w:t>
            </w:r>
          </w:p>
        </w:tc>
        <w:tc>
          <w:tcPr>
            <w:tcW w:w="6106" w:type="dxa"/>
          </w:tcPr>
          <w:p w:rsidR="008931A5" w:rsidRPr="00BF23FF" w:rsidRDefault="00BF23FF" w:rsidP="00BF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FF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элементов технологии развития критического мышления на примере уроков истории и обществознания»</w:t>
            </w:r>
          </w:p>
        </w:tc>
      </w:tr>
      <w:tr w:rsidR="003D7C4E" w:rsidRPr="000D4F3D" w:rsidTr="00085D15">
        <w:trPr>
          <w:gridAfter w:val="2"/>
          <w:wAfter w:w="12212" w:type="dxa"/>
          <w:trHeight w:val="708"/>
        </w:trPr>
        <w:tc>
          <w:tcPr>
            <w:tcW w:w="851" w:type="dxa"/>
          </w:tcPr>
          <w:p w:rsidR="003D7C4E" w:rsidRPr="000D4F3D" w:rsidRDefault="003D7C4E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C4E" w:rsidRPr="000D4F3D" w:rsidRDefault="003D7C4E" w:rsidP="000B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Выступление на РМО</w:t>
            </w:r>
          </w:p>
        </w:tc>
        <w:tc>
          <w:tcPr>
            <w:tcW w:w="1418" w:type="dxa"/>
          </w:tcPr>
          <w:p w:rsidR="003D7C4E" w:rsidRPr="000D4F3D" w:rsidRDefault="003D7C4E" w:rsidP="000B3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6" w:type="dxa"/>
          </w:tcPr>
          <w:p w:rsidR="003D7C4E" w:rsidRPr="000D4F3D" w:rsidRDefault="003D7C4E" w:rsidP="000B3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4F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«Особенности работы учителя по подготовке документации к</w:t>
            </w:r>
            <w:r w:rsidR="00BF23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аккредитации»</w:t>
            </w:r>
          </w:p>
        </w:tc>
      </w:tr>
    </w:tbl>
    <w:p w:rsidR="003D7C4E" w:rsidRPr="000D4F3D" w:rsidRDefault="00070C8B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D7C4E" w:rsidRPr="000D4F3D" w:rsidRDefault="003D7C4E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4F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Участие учителя в конкурсах:</w:t>
      </w:r>
    </w:p>
    <w:p w:rsidR="003D7C4E" w:rsidRPr="000D4F3D" w:rsidRDefault="003D7C4E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Рашидова Э.Р. </w:t>
      </w:r>
    </w:p>
    <w:p w:rsidR="003D7C4E" w:rsidRPr="00534628" w:rsidRDefault="003D7C4E" w:rsidP="005346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F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01097" w:rsidRPr="000D4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4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в районном конкурсе - </w:t>
      </w:r>
      <w:r w:rsidRPr="000D4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Урок нравственности </w:t>
      </w:r>
      <w:r w:rsidRPr="000D4F3D">
        <w:rPr>
          <w:rFonts w:ascii="Times New Roman" w:hAnsi="Times New Roman" w:cs="Times New Roman"/>
          <w:color w:val="000000" w:themeColor="text1"/>
          <w:sz w:val="24"/>
          <w:szCs w:val="24"/>
        </w:rPr>
        <w:t>«Нравственное начало»</w:t>
      </w:r>
    </w:p>
    <w:p w:rsidR="007F3261" w:rsidRPr="000D4F3D" w:rsidRDefault="003B420B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7F3261"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МО </w:t>
      </w:r>
      <w:r w:rsidR="00806E2D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социально-гуманитарного цикла</w:t>
      </w:r>
      <w:r w:rsidR="007F3261"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проводилась работа с молодыми специалистами: собеседование наставников по учебным программам, тематическому и поурочному планированию; посещение уроков с целью проверки умений ставить цели урока, отбирать содержание учебного материала, рациональные методы, формы организации, оценивать результаты; оказание помощи в совершенствовании методического мастерства; у учащихся проверяли глубину прохождения программного материала, правильность ведения документации, делились опытом организации предъявления домашнего задания (посещение уроков), давали советы по организации и проведению практических и контрольных работ.</w:t>
      </w:r>
    </w:p>
    <w:p w:rsidR="007F3261" w:rsidRPr="000D4F3D" w:rsidRDefault="007F3261" w:rsidP="000B30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Выводы: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F3261" w:rsidRPr="000D4F3D" w:rsidRDefault="007F3261" w:rsidP="00395A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заседаниях МО рассматривались теоретические и практические вопросы преподавания предметов гуманитарного цикла, но недостаточно уделялось внимания обобщению опыта учителей-предметников </w:t>
      </w:r>
      <w:r w:rsidR="0053462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социально-</w:t>
      </w: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гуманитарного цикла.</w:t>
      </w:r>
    </w:p>
    <w:p w:rsidR="003E5AD5" w:rsidRPr="000D4F3D" w:rsidRDefault="003E5AD5" w:rsidP="00395A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Необходимо:</w:t>
      </w:r>
    </w:p>
    <w:p w:rsidR="007F3261" w:rsidRPr="000D4F3D" w:rsidRDefault="003E5AD5" w:rsidP="00395A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7F3261"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продолжить освоение и внедрение передовых педагогических технологий;</w:t>
      </w:r>
    </w:p>
    <w:p w:rsidR="007F3261" w:rsidRPr="000D4F3D" w:rsidRDefault="007F3261" w:rsidP="00395A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4F3D">
        <w:rPr>
          <w:rFonts w:ascii="Times New Roman" w:eastAsiaTheme="minorHAnsi" w:hAnsi="Times New Roman" w:cs="Times New Roman"/>
          <w:sz w:val="24"/>
          <w:szCs w:val="24"/>
          <w:lang w:eastAsia="en-US"/>
        </w:rPr>
        <w:t>- шире использовать на уроках компьютерны</w:t>
      </w:r>
      <w:r w:rsidR="00534628">
        <w:rPr>
          <w:rFonts w:ascii="Times New Roman" w:eastAsiaTheme="minorHAnsi" w:hAnsi="Times New Roman" w:cs="Times New Roman"/>
          <w:sz w:val="24"/>
          <w:szCs w:val="24"/>
          <w:lang w:eastAsia="en-US"/>
        </w:rPr>
        <w:t>е технологии и Интернет ресурсы.</w:t>
      </w:r>
    </w:p>
    <w:p w:rsidR="007E6565" w:rsidRPr="000D4F3D" w:rsidRDefault="00395A6C" w:rsidP="00395A6C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          </w:t>
      </w:r>
      <w:r w:rsidR="007E6565" w:rsidRPr="000D4F3D">
        <w:rPr>
          <w:color w:val="000000"/>
        </w:rPr>
        <w:t xml:space="preserve">На основе представленного анализа работы МО учителей </w:t>
      </w:r>
      <w:r w:rsidR="00534628">
        <w:rPr>
          <w:color w:val="000000"/>
        </w:rPr>
        <w:t>социально-</w:t>
      </w:r>
      <w:r w:rsidR="007E6565" w:rsidRPr="000D4F3D">
        <w:rPr>
          <w:color w:val="000000"/>
        </w:rPr>
        <w:t xml:space="preserve">гуманитарного цикла можно сделать вывод, что все поставленные задачи в основном решены. </w:t>
      </w:r>
      <w:proofErr w:type="gramStart"/>
      <w:r w:rsidR="007E6565" w:rsidRPr="000D4F3D">
        <w:rPr>
          <w:color w:val="000000"/>
        </w:rPr>
        <w:t>Положительным</w:t>
      </w:r>
      <w:proofErr w:type="gramEnd"/>
      <w:r w:rsidR="007E6565" w:rsidRPr="000D4F3D">
        <w:rPr>
          <w:color w:val="000000"/>
        </w:rPr>
        <w:t xml:space="preserve"> в его работе следует считать пристальное внимание к обновлению стиля работы учителя на основе изучения и внедрения современных методов и технологий обучения; совершенствование методики построения урока как самого главного звена образовательного процесса; координация деятельности учителей и нацеленность их на повышение результативности педагогического труда.</w:t>
      </w:r>
    </w:p>
    <w:p w:rsidR="007E6565" w:rsidRPr="00395A6C" w:rsidRDefault="007E6565" w:rsidP="00395A6C">
      <w:pPr>
        <w:pStyle w:val="a6"/>
        <w:spacing w:before="0" w:beforeAutospacing="0" w:after="0" w:afterAutospacing="0"/>
        <w:jc w:val="both"/>
        <w:rPr>
          <w:color w:val="000000"/>
          <w:u w:val="single"/>
        </w:rPr>
      </w:pPr>
      <w:r w:rsidRPr="000D4F3D">
        <w:rPr>
          <w:color w:val="000000"/>
        </w:rPr>
        <w:t>Из анализа работы методического объединения учителей гуманитарного цикла вытекают следующие цели и</w:t>
      </w:r>
      <w:r w:rsidRPr="000D4F3D">
        <w:rPr>
          <w:rStyle w:val="apple-converted-space"/>
          <w:color w:val="000000"/>
        </w:rPr>
        <w:t> </w:t>
      </w:r>
      <w:r w:rsidRPr="00806E2D">
        <w:rPr>
          <w:bCs/>
          <w:color w:val="000000"/>
        </w:rPr>
        <w:t>задачи на 2017 - 2018 учебный год:</w:t>
      </w:r>
    </w:p>
    <w:p w:rsidR="007E6565" w:rsidRPr="000D4F3D" w:rsidRDefault="007E6565" w:rsidP="00395A6C">
      <w:pPr>
        <w:pStyle w:val="a6"/>
        <w:spacing w:before="0" w:beforeAutospacing="0" w:after="0" w:afterAutospacing="0"/>
        <w:jc w:val="both"/>
        <w:rPr>
          <w:color w:val="000000"/>
        </w:rPr>
      </w:pPr>
      <w:r w:rsidRPr="000D4F3D">
        <w:rPr>
          <w:b/>
          <w:bCs/>
          <w:color w:val="000000"/>
        </w:rPr>
        <w:t>Цели:</w:t>
      </w:r>
    </w:p>
    <w:p w:rsidR="007E6565" w:rsidRPr="000D4F3D" w:rsidRDefault="007E6565" w:rsidP="00395A6C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t>Формирование у учащихся целостного представления о своем месте в современном мире, об историческом процессе развития человечества, важнейших событиях и деятелях истории.</w:t>
      </w:r>
    </w:p>
    <w:p w:rsidR="007E6565" w:rsidRPr="000D4F3D" w:rsidRDefault="007E6565" w:rsidP="00395A6C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t>Создание условий для социализации личности.</w:t>
      </w:r>
    </w:p>
    <w:p w:rsidR="007E6565" w:rsidRPr="000D4F3D" w:rsidRDefault="007E6565" w:rsidP="00395A6C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lastRenderedPageBreak/>
        <w:t>Формирование знаний и интеллектуальных умений, необходимых и достаточных для выполнения типичных видов деятельности гражданина, осознания личных и социальных возможностей их осуществления, дальнейшего развития и самообразования</w:t>
      </w:r>
      <w:r w:rsidR="00534628">
        <w:rPr>
          <w:color w:val="000000"/>
        </w:rPr>
        <w:t>.</w:t>
      </w:r>
    </w:p>
    <w:p w:rsidR="007E6565" w:rsidRPr="000D4F3D" w:rsidRDefault="007E6565" w:rsidP="00395A6C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t>Формирование основ мировоззренческой, нравственной, социальной, политической и экономической культуры.</w:t>
      </w:r>
    </w:p>
    <w:p w:rsidR="007E6565" w:rsidRPr="000D4F3D" w:rsidRDefault="00534628" w:rsidP="00534628">
      <w:pPr>
        <w:pStyle w:val="a6"/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 xml:space="preserve">  </w:t>
      </w:r>
      <w:r w:rsidR="007E6565" w:rsidRPr="000D4F3D">
        <w:rPr>
          <w:color w:val="000000"/>
        </w:rPr>
        <w:t>5. Содействие воспитанию гражданственности, патриотизма, уважения к социальным нормам, регулирующим взаимоотношения людей.</w:t>
      </w:r>
    </w:p>
    <w:p w:rsidR="007E6565" w:rsidRPr="000D4F3D" w:rsidRDefault="007E6565" w:rsidP="00395A6C">
      <w:pPr>
        <w:pStyle w:val="a6"/>
        <w:spacing w:before="0" w:beforeAutospacing="0" w:after="0" w:afterAutospacing="0"/>
        <w:jc w:val="both"/>
        <w:rPr>
          <w:color w:val="000000"/>
        </w:rPr>
      </w:pPr>
      <w:r w:rsidRPr="000D4F3D">
        <w:rPr>
          <w:b/>
          <w:bCs/>
          <w:color w:val="000000"/>
        </w:rPr>
        <w:t>Задачи:</w:t>
      </w:r>
    </w:p>
    <w:p w:rsidR="007E6565" w:rsidRPr="000D4F3D" w:rsidRDefault="007E6565" w:rsidP="00395A6C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t>Продуктивно применять современные образовательные технологии в образовательном процессе.</w:t>
      </w:r>
    </w:p>
    <w:p w:rsidR="007E6565" w:rsidRPr="000D4F3D" w:rsidRDefault="007E6565" w:rsidP="00395A6C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t>Участвовать в предметных олимпиадах, творческих конкурсах, научно-практических конференциях.</w:t>
      </w:r>
    </w:p>
    <w:p w:rsidR="007E6565" w:rsidRPr="000D4F3D" w:rsidRDefault="007E6565" w:rsidP="00395A6C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t>Способствовать повышению образовательного уровня, созданию научной базы знаний у обучающихся выпускных классов для успешной сдачи ОГЭ, ЕГЭ.</w:t>
      </w:r>
    </w:p>
    <w:p w:rsidR="007E6565" w:rsidRPr="000D4F3D" w:rsidRDefault="007E6565" w:rsidP="00395A6C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t xml:space="preserve">Способствовать развитию </w:t>
      </w:r>
      <w:proofErr w:type="spellStart"/>
      <w:r w:rsidRPr="000D4F3D">
        <w:rPr>
          <w:color w:val="000000"/>
        </w:rPr>
        <w:t>межпредметных</w:t>
      </w:r>
      <w:proofErr w:type="spellEnd"/>
      <w:r w:rsidRPr="000D4F3D">
        <w:rPr>
          <w:color w:val="000000"/>
        </w:rPr>
        <w:t xml:space="preserve"> связей на уроках.</w:t>
      </w:r>
    </w:p>
    <w:p w:rsidR="007E6565" w:rsidRPr="000D4F3D" w:rsidRDefault="007E6565" w:rsidP="00395A6C">
      <w:pPr>
        <w:pStyle w:val="a6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0D4F3D">
        <w:rPr>
          <w:color w:val="000000"/>
        </w:rPr>
        <w:t xml:space="preserve">Продолжить внедрение </w:t>
      </w:r>
      <w:proofErr w:type="spellStart"/>
      <w:r w:rsidRPr="000D4F3D">
        <w:rPr>
          <w:color w:val="000000"/>
        </w:rPr>
        <w:t>здоровьесберегающих</w:t>
      </w:r>
      <w:proofErr w:type="spellEnd"/>
      <w:r w:rsidRPr="000D4F3D">
        <w:rPr>
          <w:color w:val="000000"/>
        </w:rPr>
        <w:t xml:space="preserve"> технологий, совершенствовать методы и приемы проведения уроков, учитывая специфику контингента обучающихся.</w:t>
      </w:r>
    </w:p>
    <w:p w:rsidR="007E6565" w:rsidRPr="000D4F3D" w:rsidRDefault="00534628" w:rsidP="00534628">
      <w:pPr>
        <w:pStyle w:val="a6"/>
        <w:spacing w:before="0" w:beforeAutospacing="0" w:after="0" w:afterAutospacing="0"/>
        <w:ind w:left="709" w:hanging="425"/>
        <w:jc w:val="both"/>
        <w:rPr>
          <w:color w:val="000000"/>
        </w:rPr>
      </w:pPr>
      <w:r>
        <w:rPr>
          <w:color w:val="000000"/>
        </w:rPr>
        <w:t xml:space="preserve"> </w:t>
      </w:r>
      <w:r w:rsidR="007E6565" w:rsidRPr="000D4F3D">
        <w:rPr>
          <w:color w:val="000000"/>
        </w:rPr>
        <w:t>6. Организовать работу по обобщению передового опыта членов методического объединения</w:t>
      </w:r>
      <w:r>
        <w:rPr>
          <w:color w:val="000000"/>
        </w:rPr>
        <w:t>.</w:t>
      </w:r>
    </w:p>
    <w:p w:rsidR="007E6565" w:rsidRDefault="007E6565" w:rsidP="00395A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4ED2" w:rsidRDefault="009E4ED2" w:rsidP="00395A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4ED2" w:rsidRPr="000D4F3D" w:rsidRDefault="009E4ED2" w:rsidP="00395A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Руководитель МО                                                             Бондарь Е.Н.</w:t>
      </w:r>
    </w:p>
    <w:sectPr w:rsidR="009E4ED2" w:rsidRPr="000D4F3D" w:rsidSect="000B3023">
      <w:footerReference w:type="default" r:id="rId14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B6E" w:rsidRDefault="00681B6E" w:rsidP="00EC08A9">
      <w:pPr>
        <w:spacing w:after="0" w:line="240" w:lineRule="auto"/>
      </w:pPr>
      <w:r>
        <w:separator/>
      </w:r>
    </w:p>
  </w:endnote>
  <w:endnote w:type="continuationSeparator" w:id="0">
    <w:p w:rsidR="00681B6E" w:rsidRDefault="00681B6E" w:rsidP="00EC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712"/>
      <w:docPartObj>
        <w:docPartGallery w:val="Page Numbers (Bottom of Page)"/>
        <w:docPartUnique/>
      </w:docPartObj>
    </w:sdtPr>
    <w:sdtContent>
      <w:p w:rsidR="00BB5949" w:rsidRDefault="0070461E">
        <w:pPr>
          <w:pStyle w:val="ab"/>
          <w:jc w:val="right"/>
        </w:pPr>
        <w:fldSimple w:instr=" PAGE   \* MERGEFORMAT ">
          <w:r w:rsidR="009E4ED2">
            <w:rPr>
              <w:noProof/>
            </w:rPr>
            <w:t>11</w:t>
          </w:r>
        </w:fldSimple>
      </w:p>
    </w:sdtContent>
  </w:sdt>
  <w:p w:rsidR="00BB5949" w:rsidRDefault="00BB59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B6E" w:rsidRDefault="00681B6E" w:rsidP="00EC08A9">
      <w:pPr>
        <w:spacing w:after="0" w:line="240" w:lineRule="auto"/>
      </w:pPr>
      <w:r>
        <w:separator/>
      </w:r>
    </w:p>
  </w:footnote>
  <w:footnote w:type="continuationSeparator" w:id="0">
    <w:p w:rsidR="00681B6E" w:rsidRDefault="00681B6E" w:rsidP="00EC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DB9"/>
    <w:multiLevelType w:val="multilevel"/>
    <w:tmpl w:val="66343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41035"/>
    <w:multiLevelType w:val="hybridMultilevel"/>
    <w:tmpl w:val="CA4EB24E"/>
    <w:lvl w:ilvl="0" w:tplc="2FA08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07B03"/>
    <w:multiLevelType w:val="hybridMultilevel"/>
    <w:tmpl w:val="A9C46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63538"/>
    <w:multiLevelType w:val="hybridMultilevel"/>
    <w:tmpl w:val="1F16FE28"/>
    <w:lvl w:ilvl="0" w:tplc="D4565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71A5A"/>
    <w:multiLevelType w:val="hybridMultilevel"/>
    <w:tmpl w:val="3606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63591"/>
    <w:multiLevelType w:val="multilevel"/>
    <w:tmpl w:val="51BA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80E69"/>
    <w:multiLevelType w:val="hybridMultilevel"/>
    <w:tmpl w:val="372AC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69768E"/>
    <w:multiLevelType w:val="hybridMultilevel"/>
    <w:tmpl w:val="5094BCC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263E5195"/>
    <w:multiLevelType w:val="hybridMultilevel"/>
    <w:tmpl w:val="0504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B2D78"/>
    <w:multiLevelType w:val="multilevel"/>
    <w:tmpl w:val="26829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B67BA"/>
    <w:multiLevelType w:val="hybridMultilevel"/>
    <w:tmpl w:val="12DA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305E0"/>
    <w:multiLevelType w:val="multilevel"/>
    <w:tmpl w:val="21F64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61067C"/>
    <w:multiLevelType w:val="hybridMultilevel"/>
    <w:tmpl w:val="BFCC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91B68"/>
    <w:multiLevelType w:val="multilevel"/>
    <w:tmpl w:val="357E8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C3F56"/>
    <w:multiLevelType w:val="hybridMultilevel"/>
    <w:tmpl w:val="1832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134CF"/>
    <w:multiLevelType w:val="hybridMultilevel"/>
    <w:tmpl w:val="1F16FE28"/>
    <w:lvl w:ilvl="0" w:tplc="D4565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D1796"/>
    <w:multiLevelType w:val="hybridMultilevel"/>
    <w:tmpl w:val="1F16FE28"/>
    <w:lvl w:ilvl="0" w:tplc="D4565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B2958"/>
    <w:multiLevelType w:val="hybridMultilevel"/>
    <w:tmpl w:val="BA52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74ED5"/>
    <w:multiLevelType w:val="hybridMultilevel"/>
    <w:tmpl w:val="E4D2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0129E"/>
    <w:multiLevelType w:val="multilevel"/>
    <w:tmpl w:val="E8E6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812A6"/>
    <w:multiLevelType w:val="multilevel"/>
    <w:tmpl w:val="4C62D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021E2A"/>
    <w:multiLevelType w:val="hybridMultilevel"/>
    <w:tmpl w:val="C59474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C372FB"/>
    <w:multiLevelType w:val="multilevel"/>
    <w:tmpl w:val="8F06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62BCC"/>
    <w:multiLevelType w:val="hybridMultilevel"/>
    <w:tmpl w:val="A51474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24">
    <w:nsid w:val="75E6434B"/>
    <w:multiLevelType w:val="hybridMultilevel"/>
    <w:tmpl w:val="9482C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CD4A8E"/>
    <w:multiLevelType w:val="hybridMultilevel"/>
    <w:tmpl w:val="B06A6FD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4"/>
  </w:num>
  <w:num w:numId="6">
    <w:abstractNumId w:val="23"/>
  </w:num>
  <w:num w:numId="7">
    <w:abstractNumId w:val="1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9"/>
  </w:num>
  <w:num w:numId="13">
    <w:abstractNumId w:val="20"/>
  </w:num>
  <w:num w:numId="14">
    <w:abstractNumId w:val="8"/>
  </w:num>
  <w:num w:numId="15">
    <w:abstractNumId w:val="15"/>
  </w:num>
  <w:num w:numId="16">
    <w:abstractNumId w:val="21"/>
  </w:num>
  <w:num w:numId="17">
    <w:abstractNumId w:val="3"/>
  </w:num>
  <w:num w:numId="18">
    <w:abstractNumId w:val="16"/>
  </w:num>
  <w:num w:numId="19">
    <w:abstractNumId w:val="22"/>
  </w:num>
  <w:num w:numId="20">
    <w:abstractNumId w:val="5"/>
  </w:num>
  <w:num w:numId="21">
    <w:abstractNumId w:val="19"/>
  </w:num>
  <w:num w:numId="22">
    <w:abstractNumId w:val="7"/>
  </w:num>
  <w:num w:numId="23">
    <w:abstractNumId w:val="12"/>
  </w:num>
  <w:num w:numId="24">
    <w:abstractNumId w:val="4"/>
  </w:num>
  <w:num w:numId="25">
    <w:abstractNumId w:val="1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3261"/>
    <w:rsid w:val="00016EE4"/>
    <w:rsid w:val="0003363A"/>
    <w:rsid w:val="00036948"/>
    <w:rsid w:val="00045B4B"/>
    <w:rsid w:val="00065DFA"/>
    <w:rsid w:val="00070C8B"/>
    <w:rsid w:val="000821B5"/>
    <w:rsid w:val="000843F9"/>
    <w:rsid w:val="00085D15"/>
    <w:rsid w:val="00095508"/>
    <w:rsid w:val="000B3023"/>
    <w:rsid w:val="000D4F3D"/>
    <w:rsid w:val="0011013D"/>
    <w:rsid w:val="0013313C"/>
    <w:rsid w:val="00155B3E"/>
    <w:rsid w:val="00163506"/>
    <w:rsid w:val="0016723A"/>
    <w:rsid w:val="00173FAB"/>
    <w:rsid w:val="001834D4"/>
    <w:rsid w:val="00192907"/>
    <w:rsid w:val="001A3E36"/>
    <w:rsid w:val="001D243A"/>
    <w:rsid w:val="00200E45"/>
    <w:rsid w:val="0022593A"/>
    <w:rsid w:val="00237B73"/>
    <w:rsid w:val="00267D9F"/>
    <w:rsid w:val="00281AB6"/>
    <w:rsid w:val="002A4D24"/>
    <w:rsid w:val="002B1AD3"/>
    <w:rsid w:val="002D1A2E"/>
    <w:rsid w:val="002F18B6"/>
    <w:rsid w:val="0032517F"/>
    <w:rsid w:val="00337231"/>
    <w:rsid w:val="00343915"/>
    <w:rsid w:val="00362FF0"/>
    <w:rsid w:val="00395A6C"/>
    <w:rsid w:val="003A4B38"/>
    <w:rsid w:val="003A60B0"/>
    <w:rsid w:val="003B420B"/>
    <w:rsid w:val="003C070B"/>
    <w:rsid w:val="003D7C4E"/>
    <w:rsid w:val="003E084A"/>
    <w:rsid w:val="003E0D6D"/>
    <w:rsid w:val="003E5AD5"/>
    <w:rsid w:val="00406F48"/>
    <w:rsid w:val="00414370"/>
    <w:rsid w:val="00485949"/>
    <w:rsid w:val="0049350B"/>
    <w:rsid w:val="004948CC"/>
    <w:rsid w:val="004B138E"/>
    <w:rsid w:val="004B5802"/>
    <w:rsid w:val="004C1E61"/>
    <w:rsid w:val="004C72E4"/>
    <w:rsid w:val="004E7382"/>
    <w:rsid w:val="004F47DF"/>
    <w:rsid w:val="004F6CCF"/>
    <w:rsid w:val="005222A4"/>
    <w:rsid w:val="00534628"/>
    <w:rsid w:val="005429C5"/>
    <w:rsid w:val="00576756"/>
    <w:rsid w:val="005817FF"/>
    <w:rsid w:val="00583C76"/>
    <w:rsid w:val="005A1040"/>
    <w:rsid w:val="005A2F77"/>
    <w:rsid w:val="005B319F"/>
    <w:rsid w:val="005C241B"/>
    <w:rsid w:val="005E5B30"/>
    <w:rsid w:val="00616D6C"/>
    <w:rsid w:val="00621CA4"/>
    <w:rsid w:val="00632779"/>
    <w:rsid w:val="00645235"/>
    <w:rsid w:val="00672146"/>
    <w:rsid w:val="00681B6E"/>
    <w:rsid w:val="00694BF5"/>
    <w:rsid w:val="006B0DA8"/>
    <w:rsid w:val="006D417A"/>
    <w:rsid w:val="006F1DFE"/>
    <w:rsid w:val="0070461E"/>
    <w:rsid w:val="00706935"/>
    <w:rsid w:val="00706A32"/>
    <w:rsid w:val="007173E5"/>
    <w:rsid w:val="0074589E"/>
    <w:rsid w:val="00774EBD"/>
    <w:rsid w:val="007A34C2"/>
    <w:rsid w:val="007C2C22"/>
    <w:rsid w:val="007E3410"/>
    <w:rsid w:val="007E6565"/>
    <w:rsid w:val="007F3261"/>
    <w:rsid w:val="00801097"/>
    <w:rsid w:val="00806E2D"/>
    <w:rsid w:val="00832781"/>
    <w:rsid w:val="008351E1"/>
    <w:rsid w:val="008560D6"/>
    <w:rsid w:val="00892326"/>
    <w:rsid w:val="008931A5"/>
    <w:rsid w:val="008A2841"/>
    <w:rsid w:val="008C60EB"/>
    <w:rsid w:val="008D16F6"/>
    <w:rsid w:val="0090137C"/>
    <w:rsid w:val="009066FC"/>
    <w:rsid w:val="009117F9"/>
    <w:rsid w:val="00965A1D"/>
    <w:rsid w:val="00966F3E"/>
    <w:rsid w:val="009737B2"/>
    <w:rsid w:val="00974FE5"/>
    <w:rsid w:val="0098524E"/>
    <w:rsid w:val="009A57A6"/>
    <w:rsid w:val="009C1BB1"/>
    <w:rsid w:val="009E4ED2"/>
    <w:rsid w:val="009F66BD"/>
    <w:rsid w:val="00A022E5"/>
    <w:rsid w:val="00A12CFC"/>
    <w:rsid w:val="00A654AC"/>
    <w:rsid w:val="00A76B3E"/>
    <w:rsid w:val="00A828A5"/>
    <w:rsid w:val="00A92482"/>
    <w:rsid w:val="00AB39A1"/>
    <w:rsid w:val="00AD3FB2"/>
    <w:rsid w:val="00B0205B"/>
    <w:rsid w:val="00B11568"/>
    <w:rsid w:val="00B247F2"/>
    <w:rsid w:val="00B64E5F"/>
    <w:rsid w:val="00B71F24"/>
    <w:rsid w:val="00B94D5C"/>
    <w:rsid w:val="00BB5949"/>
    <w:rsid w:val="00BC09D0"/>
    <w:rsid w:val="00BC51AC"/>
    <w:rsid w:val="00BF049E"/>
    <w:rsid w:val="00BF23FF"/>
    <w:rsid w:val="00BF7C44"/>
    <w:rsid w:val="00C073A9"/>
    <w:rsid w:val="00C12825"/>
    <w:rsid w:val="00C2214E"/>
    <w:rsid w:val="00C23347"/>
    <w:rsid w:val="00C83BBE"/>
    <w:rsid w:val="00CA3822"/>
    <w:rsid w:val="00CA7632"/>
    <w:rsid w:val="00CC5256"/>
    <w:rsid w:val="00CC5304"/>
    <w:rsid w:val="00CF3BD2"/>
    <w:rsid w:val="00D079CA"/>
    <w:rsid w:val="00D152E5"/>
    <w:rsid w:val="00D25092"/>
    <w:rsid w:val="00D27A26"/>
    <w:rsid w:val="00D420BA"/>
    <w:rsid w:val="00D4794E"/>
    <w:rsid w:val="00D72F09"/>
    <w:rsid w:val="00D736A7"/>
    <w:rsid w:val="00D83B13"/>
    <w:rsid w:val="00D93682"/>
    <w:rsid w:val="00DB69E4"/>
    <w:rsid w:val="00DB72E8"/>
    <w:rsid w:val="00DC3E7A"/>
    <w:rsid w:val="00DD6A35"/>
    <w:rsid w:val="00DF2530"/>
    <w:rsid w:val="00E006E5"/>
    <w:rsid w:val="00E21698"/>
    <w:rsid w:val="00E44955"/>
    <w:rsid w:val="00EC08A9"/>
    <w:rsid w:val="00EC32D0"/>
    <w:rsid w:val="00EE21A7"/>
    <w:rsid w:val="00EE5376"/>
    <w:rsid w:val="00F031A4"/>
    <w:rsid w:val="00F06C55"/>
    <w:rsid w:val="00F22D8E"/>
    <w:rsid w:val="00F814EB"/>
    <w:rsid w:val="00F93ED5"/>
    <w:rsid w:val="00FD1400"/>
    <w:rsid w:val="00FD7A2E"/>
    <w:rsid w:val="00FF30D5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94D5C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2">
    <w:name w:val="Основной текст2"/>
    <w:basedOn w:val="a"/>
    <w:link w:val="a3"/>
    <w:rsid w:val="00B94D5C"/>
    <w:pPr>
      <w:shd w:val="clear" w:color="auto" w:fill="FFFFFF"/>
      <w:spacing w:before="420" w:after="1800" w:line="619" w:lineRule="exact"/>
      <w:jc w:val="both"/>
    </w:pPr>
    <w:rPr>
      <w:rFonts w:ascii="Times New Roman" w:eastAsia="Times New Roman" w:hAnsi="Times New Roman"/>
      <w:sz w:val="35"/>
      <w:szCs w:val="35"/>
    </w:rPr>
  </w:style>
  <w:style w:type="paragraph" w:styleId="a4">
    <w:name w:val="List Paragraph"/>
    <w:basedOn w:val="a"/>
    <w:uiPriority w:val="34"/>
    <w:qFormat/>
    <w:rsid w:val="00B94D5C"/>
    <w:pPr>
      <w:spacing w:after="180" w:line="240" w:lineRule="auto"/>
      <w:ind w:left="720" w:hanging="288"/>
      <w:contextualSpacing/>
    </w:pPr>
    <w:rPr>
      <w:rFonts w:ascii="Calibri" w:eastAsia="Calibri" w:hAnsi="Calibri" w:cs="Times New Roman"/>
      <w:color w:val="303030"/>
      <w:sz w:val="21"/>
    </w:rPr>
  </w:style>
  <w:style w:type="table" w:styleId="a5">
    <w:name w:val="Table Grid"/>
    <w:basedOn w:val="a1"/>
    <w:uiPriority w:val="59"/>
    <w:rsid w:val="002A4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5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2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5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C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8A9"/>
  </w:style>
  <w:style w:type="paragraph" w:styleId="ab">
    <w:name w:val="footer"/>
    <w:basedOn w:val="a"/>
    <w:link w:val="ac"/>
    <w:uiPriority w:val="99"/>
    <w:unhideWhenUsed/>
    <w:rsid w:val="00EC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8A9"/>
  </w:style>
  <w:style w:type="character" w:customStyle="1" w:styleId="apple-converted-space">
    <w:name w:val="apple-converted-space"/>
    <w:basedOn w:val="a0"/>
    <w:rsid w:val="00D83B13"/>
  </w:style>
  <w:style w:type="character" w:customStyle="1" w:styleId="20">
    <w:name w:val="Основной текст (2)"/>
    <w:basedOn w:val="a0"/>
    <w:rsid w:val="00542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86;&#1082;&#1086;&#1085;&#1095;&#1072;&#1085;&#1080;&#1077;%20%20&#1075;&#1086;&#1076;&#1072;%202017\&#1054;&#1090;&#1095;&#1077;&#1090;&#1099;%202016-%202017\&#1059;&#1059;&#1044;\&#1059;&#1059;&#1044;%202%20&#1095;&#1077;&#1090;&#1074;&#1077;&#1088;&#1090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86;&#1082;&#1086;&#1085;&#1095;&#1072;&#1085;&#1080;&#1077;%20%20&#1075;&#1086;&#1076;&#1072;%202017\&#1054;&#1090;&#1095;&#1077;&#1090;&#1099;%202016-%202017\&#1059;&#1059;&#1044;\&#1059;&#1059;&#1044;%202%20&#1095;&#1077;&#1090;&#1074;&#1077;&#1088;&#1090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86;&#1082;&#1086;&#1085;&#1095;&#1072;&#1085;&#1080;&#1077;%20%20&#1075;&#1086;&#1076;&#1072;%202017\&#1054;&#1090;&#1095;&#1077;&#1090;&#1099;%202016-%202017\&#1059;&#1059;&#1044;\&#1059;&#1059;&#1044;%202%20&#1095;&#1077;&#1090;&#1074;&#1077;&#1088;&#1090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86;&#1082;&#1086;&#1085;&#1095;&#1072;&#1085;&#1080;&#1077;%20%20&#1075;&#1086;&#1076;&#1072;%202017\&#1054;&#1090;&#1095;&#1077;&#1090;&#1099;%202016-%202017\&#1059;&#1059;&#1044;\&#1059;&#1059;&#1044;%202%20&#1095;&#1077;&#1090;&#1074;&#1077;&#1088;&#1090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86;&#1082;&#1086;&#1085;&#1095;&#1072;&#1085;&#1080;&#1077;%20%20&#1075;&#1086;&#1076;&#1072;%202017\&#1054;&#1090;&#1095;&#1077;&#1090;&#1099;%202016-%202017\&#1059;&#1059;&#1044;\&#1059;&#1059;&#1044;%202%20&#1095;&#1077;&#1090;&#1074;&#1077;&#1088;&#1090;&#110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40;&#1076;&#1084;&#1080;&#1085;&#1082;&#1086;&#1085;&#1090;&#1088;&#1086;&#1083;&#1100;&#1085;&#1099;&#1077;%20&#1075;&#1086;&#1076;\&#1048;&#1090;&#1086;&#1075;&#1086;&#1074;&#1072;&#1103;%20&#1082;%252F&#1088;%20&#1079;&#1072;%201%20&#1095;&#1077;&#1090;&#1074;&#1077;&#1088;&#1090;&#1100;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40;&#1076;&#1084;&#1080;&#1085;&#1082;&#1086;&#1085;&#1090;&#1088;&#1086;&#1083;&#1100;&#1085;&#1099;&#1077;%20&#1075;&#1086;&#1076;\&#1048;&#1090;&#1086;&#1075;&#1086;&#1074;&#1072;&#1103;%20&#1082;%252F&#1088;%20&#1079;&#1072;%201%20&#1095;&#1077;&#1090;&#1074;&#1077;&#1088;&#1090;&#1100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язык, 2016/2017 уч.год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5 класс</c:v>
          </c:tx>
          <c:val>
            <c:numRef>
              <c:f>'Русский язык'!$Q$17</c:f>
              <c:numCache>
                <c:formatCode>0.00</c:formatCode>
                <c:ptCount val="1"/>
                <c:pt idx="0">
                  <c:v>78.571428571428427</c:v>
                </c:pt>
              </c:numCache>
            </c:numRef>
          </c:val>
        </c:ser>
        <c:ser>
          <c:idx val="1"/>
          <c:order val="1"/>
          <c:tx>
            <c:v>6 класс</c:v>
          </c:tx>
          <c:val>
            <c:numRef>
              <c:f>'Русский язык'!$Q$18</c:f>
              <c:numCache>
                <c:formatCode>0.00</c:formatCode>
                <c:ptCount val="1"/>
                <c:pt idx="0">
                  <c:v>66.666666666666657</c:v>
                </c:pt>
              </c:numCache>
            </c:numRef>
          </c:val>
        </c:ser>
        <c:ser>
          <c:idx val="2"/>
          <c:order val="2"/>
          <c:tx>
            <c:v>7 класс</c:v>
          </c:tx>
          <c:val>
            <c:numRef>
              <c:f>'Русский язык'!$Q$19</c:f>
              <c:numCache>
                <c:formatCode>0.00</c:formatCode>
                <c:ptCount val="1"/>
                <c:pt idx="0">
                  <c:v>45.454545454545354</c:v>
                </c:pt>
              </c:numCache>
            </c:numRef>
          </c:val>
        </c:ser>
        <c:ser>
          <c:idx val="3"/>
          <c:order val="3"/>
          <c:tx>
            <c:v>8 класс</c:v>
          </c:tx>
          <c:val>
            <c:numRef>
              <c:f>'Русский язык'!$Q$20</c:f>
              <c:numCache>
                <c:formatCode>0.00</c:formatCode>
                <c:ptCount val="1"/>
                <c:pt idx="0">
                  <c:v>58.823529411764618</c:v>
                </c:pt>
              </c:numCache>
            </c:numRef>
          </c:val>
        </c:ser>
        <c:ser>
          <c:idx val="4"/>
          <c:order val="4"/>
          <c:tx>
            <c:v>9 класс</c:v>
          </c:tx>
          <c:val>
            <c:numRef>
              <c:f>'Русский язык'!$Q$21</c:f>
              <c:numCache>
                <c:formatCode>0.00</c:formatCode>
                <c:ptCount val="1"/>
                <c:pt idx="0">
                  <c:v>50</c:v>
                </c:pt>
              </c:numCache>
            </c:numRef>
          </c:val>
        </c:ser>
        <c:ser>
          <c:idx val="5"/>
          <c:order val="5"/>
          <c:tx>
            <c:v>10 класс</c:v>
          </c:tx>
          <c:val>
            <c:numRef>
              <c:f>'Русский язык'!$Q$22</c:f>
              <c:numCache>
                <c:formatCode>0.00</c:formatCode>
                <c:ptCount val="1"/>
                <c:pt idx="0">
                  <c:v>50</c:v>
                </c:pt>
              </c:numCache>
            </c:numRef>
          </c:val>
        </c:ser>
        <c:ser>
          <c:idx val="6"/>
          <c:order val="6"/>
          <c:tx>
            <c:v>11 класс</c:v>
          </c:tx>
          <c:val>
            <c:numRef>
              <c:f>'Русский язык'!$Q$23</c:f>
              <c:numCache>
                <c:formatCode>0.00</c:formatCode>
                <c:ptCount val="1"/>
                <c:pt idx="0">
                  <c:v>66.666666666666657</c:v>
                </c:pt>
              </c:numCache>
            </c:numRef>
          </c:val>
        </c:ser>
        <c:shape val="cylinder"/>
        <c:axId val="81057280"/>
        <c:axId val="81058816"/>
        <c:axId val="0"/>
      </c:bar3DChart>
      <c:catAx>
        <c:axId val="81057280"/>
        <c:scaling>
          <c:orientation val="minMax"/>
        </c:scaling>
        <c:axPos val="b"/>
        <c:majorTickMark val="none"/>
        <c:tickLblPos val="nextTo"/>
        <c:crossAx val="81058816"/>
        <c:crosses val="autoZero"/>
        <c:auto val="1"/>
        <c:lblAlgn val="ctr"/>
        <c:lblOffset val="100"/>
      </c:catAx>
      <c:valAx>
        <c:axId val="81058816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81057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Литература, 2016/2017 уч.г.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5 класс</c:v>
          </c:tx>
          <c:val>
            <c:numRef>
              <c:f>Литература!$Q$17</c:f>
              <c:numCache>
                <c:formatCode>0.00</c:formatCode>
                <c:ptCount val="1"/>
                <c:pt idx="0">
                  <c:v>85.714285714285722</c:v>
                </c:pt>
              </c:numCache>
            </c:numRef>
          </c:val>
        </c:ser>
        <c:ser>
          <c:idx val="1"/>
          <c:order val="1"/>
          <c:tx>
            <c:v>6 класс</c:v>
          </c:tx>
          <c:val>
            <c:numRef>
              <c:f>Литература!$Q$18</c:f>
              <c:numCache>
                <c:formatCode>0.00</c:formatCode>
                <c:ptCount val="1"/>
                <c:pt idx="0">
                  <c:v>93.333333333333258</c:v>
                </c:pt>
              </c:numCache>
            </c:numRef>
          </c:val>
        </c:ser>
        <c:ser>
          <c:idx val="2"/>
          <c:order val="2"/>
          <c:tx>
            <c:v>7 класс</c:v>
          </c:tx>
          <c:val>
            <c:numRef>
              <c:f>Литература!$Q$19</c:f>
              <c:numCache>
                <c:formatCode>0.00</c:formatCode>
                <c:ptCount val="1"/>
                <c:pt idx="0">
                  <c:v>81.818181818181557</c:v>
                </c:pt>
              </c:numCache>
            </c:numRef>
          </c:val>
        </c:ser>
        <c:ser>
          <c:idx val="3"/>
          <c:order val="3"/>
          <c:tx>
            <c:v>8 класс</c:v>
          </c:tx>
          <c:val>
            <c:numRef>
              <c:f>Литература!$Q$20</c:f>
              <c:numCache>
                <c:formatCode>0.00</c:formatCode>
                <c:ptCount val="1"/>
                <c:pt idx="0">
                  <c:v>76.470588235294088</c:v>
                </c:pt>
              </c:numCache>
            </c:numRef>
          </c:val>
        </c:ser>
        <c:ser>
          <c:idx val="4"/>
          <c:order val="4"/>
          <c:tx>
            <c:v>9 класс</c:v>
          </c:tx>
          <c:val>
            <c:numRef>
              <c:f>Литература!$Q$21</c:f>
              <c:numCache>
                <c:formatCode>0.00</c:formatCode>
                <c:ptCount val="1"/>
                <c:pt idx="0">
                  <c:v>62.5</c:v>
                </c:pt>
              </c:numCache>
            </c:numRef>
          </c:val>
        </c:ser>
        <c:ser>
          <c:idx val="5"/>
          <c:order val="5"/>
          <c:tx>
            <c:v>10 класс</c:v>
          </c:tx>
          <c:val>
            <c:numRef>
              <c:f>Литература!$Q$22</c:f>
              <c:numCache>
                <c:formatCode>0.00</c:formatCode>
                <c:ptCount val="1"/>
                <c:pt idx="0">
                  <c:v>66.666666666666657</c:v>
                </c:pt>
              </c:numCache>
            </c:numRef>
          </c:val>
        </c:ser>
        <c:ser>
          <c:idx val="6"/>
          <c:order val="6"/>
          <c:tx>
            <c:v>11 класс</c:v>
          </c:tx>
          <c:val>
            <c:numRef>
              <c:f>Литература!$Q$23</c:f>
              <c:numCache>
                <c:formatCode>0.00</c:formatCode>
                <c:ptCount val="1"/>
                <c:pt idx="0">
                  <c:v>83.333333333333258</c:v>
                </c:pt>
              </c:numCache>
            </c:numRef>
          </c:val>
        </c:ser>
        <c:shape val="cylinder"/>
        <c:axId val="95636864"/>
        <c:axId val="59241600"/>
        <c:axId val="0"/>
      </c:bar3DChart>
      <c:catAx>
        <c:axId val="95636864"/>
        <c:scaling>
          <c:orientation val="minMax"/>
        </c:scaling>
        <c:axPos val="b"/>
        <c:majorTickMark val="none"/>
        <c:tickLblPos val="nextTo"/>
        <c:crossAx val="59241600"/>
        <c:crosses val="autoZero"/>
        <c:auto val="1"/>
        <c:lblAlgn val="ctr"/>
        <c:lblOffset val="100"/>
      </c:catAx>
      <c:valAx>
        <c:axId val="59241600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9563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6485500288074"/>
          <c:y val="0.14554369956091953"/>
          <c:w val="0.15969368158248545"/>
          <c:h val="0.78866288910147919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История, 2016/2017 уч.г.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5 класс</c:v>
          </c:tx>
          <c:val>
            <c:numRef>
              <c:f>История!$Q$17</c:f>
              <c:numCache>
                <c:formatCode>0.00</c:formatCode>
                <c:ptCount val="1"/>
                <c:pt idx="0">
                  <c:v>78.571428571428427</c:v>
                </c:pt>
              </c:numCache>
            </c:numRef>
          </c:val>
        </c:ser>
        <c:ser>
          <c:idx val="1"/>
          <c:order val="1"/>
          <c:tx>
            <c:v>6 класс</c:v>
          </c:tx>
          <c:val>
            <c:numRef>
              <c:f>История!$Q$18</c:f>
              <c:numCache>
                <c:formatCode>0.00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v>7 класс</c:v>
          </c:tx>
          <c:val>
            <c:numRef>
              <c:f>История!$Q$19</c:f>
              <c:numCache>
                <c:formatCode>0.00</c:formatCode>
                <c:ptCount val="1"/>
                <c:pt idx="0">
                  <c:v>54.54545454545454</c:v>
                </c:pt>
              </c:numCache>
            </c:numRef>
          </c:val>
        </c:ser>
        <c:ser>
          <c:idx val="3"/>
          <c:order val="3"/>
          <c:tx>
            <c:v>8 класс</c:v>
          </c:tx>
          <c:val>
            <c:numRef>
              <c:f>История!$Q$20</c:f>
              <c:numCache>
                <c:formatCode>0.00</c:formatCode>
                <c:ptCount val="1"/>
                <c:pt idx="0">
                  <c:v>58.823529411764618</c:v>
                </c:pt>
              </c:numCache>
            </c:numRef>
          </c:val>
        </c:ser>
        <c:ser>
          <c:idx val="4"/>
          <c:order val="4"/>
          <c:tx>
            <c:v>9 класс</c:v>
          </c:tx>
          <c:val>
            <c:numRef>
              <c:f>История!$Q$21</c:f>
              <c:numCache>
                <c:formatCode>0.00</c:formatCode>
                <c:ptCount val="1"/>
                <c:pt idx="0">
                  <c:v>50</c:v>
                </c:pt>
              </c:numCache>
            </c:numRef>
          </c:val>
        </c:ser>
        <c:ser>
          <c:idx val="5"/>
          <c:order val="5"/>
          <c:tx>
            <c:v>10 класс</c:v>
          </c:tx>
          <c:val>
            <c:numRef>
              <c:f>История!$Q$22</c:f>
              <c:numCache>
                <c:formatCode>0.00</c:formatCode>
                <c:ptCount val="1"/>
                <c:pt idx="0">
                  <c:v>33.333333333333329</c:v>
                </c:pt>
              </c:numCache>
            </c:numRef>
          </c:val>
        </c:ser>
        <c:ser>
          <c:idx val="6"/>
          <c:order val="6"/>
          <c:tx>
            <c:v>11 класс</c:v>
          </c:tx>
          <c:val>
            <c:numRef>
              <c:f>История!$Q$23</c:f>
              <c:numCache>
                <c:formatCode>0.00</c:formatCode>
                <c:ptCount val="1"/>
                <c:pt idx="0">
                  <c:v>75</c:v>
                </c:pt>
              </c:numCache>
            </c:numRef>
          </c:val>
        </c:ser>
        <c:shape val="cylinder"/>
        <c:axId val="60368768"/>
        <c:axId val="60370304"/>
        <c:axId val="0"/>
      </c:bar3DChart>
      <c:catAx>
        <c:axId val="60368768"/>
        <c:scaling>
          <c:orientation val="minMax"/>
        </c:scaling>
        <c:axPos val="b"/>
        <c:majorTickMark val="none"/>
        <c:tickLblPos val="nextTo"/>
        <c:crossAx val="60370304"/>
        <c:crosses val="autoZero"/>
        <c:auto val="1"/>
        <c:lblAlgn val="ctr"/>
        <c:lblOffset val="100"/>
      </c:catAx>
      <c:valAx>
        <c:axId val="60370304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60368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Обществознание, 2016/2017 уч.г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6 класс</c:v>
          </c:tx>
          <c:val>
            <c:numRef>
              <c:f>Обществознание!$Q$16</c:f>
              <c:numCache>
                <c:formatCode>0.00</c:formatCode>
                <c:ptCount val="1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v>7 класс</c:v>
          </c:tx>
          <c:val>
            <c:numRef>
              <c:f>Обществознание!$Q$17</c:f>
              <c:numCache>
                <c:formatCode>0.00</c:formatCode>
                <c:ptCount val="1"/>
                <c:pt idx="0">
                  <c:v>72.727272727272734</c:v>
                </c:pt>
              </c:numCache>
            </c:numRef>
          </c:val>
        </c:ser>
        <c:ser>
          <c:idx val="2"/>
          <c:order val="2"/>
          <c:tx>
            <c:v>8 класс</c:v>
          </c:tx>
          <c:val>
            <c:numRef>
              <c:f>Обществознание!$Q$18</c:f>
              <c:numCache>
                <c:formatCode>0.00</c:formatCode>
                <c:ptCount val="1"/>
                <c:pt idx="0">
                  <c:v>76.470588235294088</c:v>
                </c:pt>
              </c:numCache>
            </c:numRef>
          </c:val>
        </c:ser>
        <c:ser>
          <c:idx val="3"/>
          <c:order val="3"/>
          <c:tx>
            <c:v>9 класс</c:v>
          </c:tx>
          <c:val>
            <c:numRef>
              <c:f>Обществознание!$Q$19</c:f>
              <c:numCache>
                <c:formatCode>0.00</c:formatCode>
                <c:ptCount val="1"/>
                <c:pt idx="0">
                  <c:v>62.5</c:v>
                </c:pt>
              </c:numCache>
            </c:numRef>
          </c:val>
        </c:ser>
        <c:ser>
          <c:idx val="4"/>
          <c:order val="4"/>
          <c:tx>
            <c:v>10 класс</c:v>
          </c:tx>
          <c:val>
            <c:numRef>
              <c:f>Обществознание!$Q$20</c:f>
              <c:numCache>
                <c:formatCode>0.00</c:formatCode>
                <c:ptCount val="1"/>
                <c:pt idx="0">
                  <c:v>33.333333333333329</c:v>
                </c:pt>
              </c:numCache>
            </c:numRef>
          </c:val>
        </c:ser>
        <c:ser>
          <c:idx val="5"/>
          <c:order val="5"/>
          <c:tx>
            <c:v>11 класс</c:v>
          </c:tx>
          <c:val>
            <c:numRef>
              <c:f>Обществознание!$Q$21</c:f>
              <c:numCache>
                <c:formatCode>0.00</c:formatCode>
                <c:ptCount val="1"/>
                <c:pt idx="0">
                  <c:v>100</c:v>
                </c:pt>
              </c:numCache>
            </c:numRef>
          </c:val>
        </c:ser>
        <c:shape val="cylinder"/>
        <c:axId val="81030528"/>
        <c:axId val="81040512"/>
        <c:axId val="0"/>
      </c:bar3DChart>
      <c:catAx>
        <c:axId val="81030528"/>
        <c:scaling>
          <c:orientation val="minMax"/>
        </c:scaling>
        <c:axPos val="b"/>
        <c:majorTickMark val="none"/>
        <c:tickLblPos val="nextTo"/>
        <c:crossAx val="81040512"/>
        <c:crosses val="autoZero"/>
        <c:auto val="1"/>
        <c:lblAlgn val="ctr"/>
        <c:lblOffset val="100"/>
      </c:catAx>
      <c:valAx>
        <c:axId val="81040512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81030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5 класс</c:v>
          </c:tx>
          <c:val>
            <c:numRef>
              <c:f>'Английский язык'!$Q$25</c:f>
              <c:numCache>
                <c:formatCode>0.00</c:formatCode>
                <c:ptCount val="1"/>
                <c:pt idx="0">
                  <c:v>78.571428571428427</c:v>
                </c:pt>
              </c:numCache>
            </c:numRef>
          </c:val>
        </c:ser>
        <c:ser>
          <c:idx val="1"/>
          <c:order val="1"/>
          <c:tx>
            <c:v>6 класс</c:v>
          </c:tx>
          <c:val>
            <c:numRef>
              <c:f>'Английский язык'!$Q$26</c:f>
              <c:numCache>
                <c:formatCode>0.00</c:formatCode>
                <c:ptCount val="1"/>
                <c:pt idx="0">
                  <c:v>73.333333333333258</c:v>
                </c:pt>
              </c:numCache>
            </c:numRef>
          </c:val>
        </c:ser>
        <c:ser>
          <c:idx val="2"/>
          <c:order val="2"/>
          <c:tx>
            <c:v>7 класс</c:v>
          </c:tx>
          <c:val>
            <c:numRef>
              <c:f>'Английский язык'!$Q$27</c:f>
              <c:numCache>
                <c:formatCode>0.00</c:formatCode>
                <c:ptCount val="1"/>
                <c:pt idx="0">
                  <c:v>72.727272727272734</c:v>
                </c:pt>
              </c:numCache>
            </c:numRef>
          </c:val>
        </c:ser>
        <c:ser>
          <c:idx val="3"/>
          <c:order val="3"/>
          <c:tx>
            <c:v>8 класс</c:v>
          </c:tx>
          <c:val>
            <c:numRef>
              <c:f>'Английский язык'!$Q$28</c:f>
              <c:numCache>
                <c:formatCode>0.00</c:formatCode>
                <c:ptCount val="1"/>
                <c:pt idx="0">
                  <c:v>47.058823529411754</c:v>
                </c:pt>
              </c:numCache>
            </c:numRef>
          </c:val>
        </c:ser>
        <c:ser>
          <c:idx val="4"/>
          <c:order val="4"/>
          <c:tx>
            <c:v>9 класс</c:v>
          </c:tx>
          <c:val>
            <c:numRef>
              <c:f>'Английский язык'!$Q$29</c:f>
              <c:numCache>
                <c:formatCode>0.00</c:formatCode>
                <c:ptCount val="1"/>
                <c:pt idx="0">
                  <c:v>57.142857142857139</c:v>
                </c:pt>
              </c:numCache>
            </c:numRef>
          </c:val>
        </c:ser>
        <c:ser>
          <c:idx val="5"/>
          <c:order val="5"/>
          <c:tx>
            <c:v>10 класс</c:v>
          </c:tx>
          <c:val>
            <c:numRef>
              <c:f>'Английский язык'!$Q$30</c:f>
              <c:numCache>
                <c:formatCode>0.00</c:formatCode>
                <c:ptCount val="1"/>
                <c:pt idx="0">
                  <c:v>33.333333333333329</c:v>
                </c:pt>
              </c:numCache>
            </c:numRef>
          </c:val>
        </c:ser>
        <c:ser>
          <c:idx val="6"/>
          <c:order val="6"/>
          <c:tx>
            <c:v>11 класс</c:v>
          </c:tx>
          <c:val>
            <c:numRef>
              <c:f>'Английский язык'!$Q$31</c:f>
              <c:numCache>
                <c:formatCode>0.00</c:formatCode>
                <c:ptCount val="1"/>
                <c:pt idx="0">
                  <c:v>75</c:v>
                </c:pt>
              </c:numCache>
            </c:numRef>
          </c:val>
        </c:ser>
        <c:shape val="cylinder"/>
        <c:axId val="81098624"/>
        <c:axId val="81100160"/>
        <c:axId val="0"/>
      </c:bar3DChart>
      <c:catAx>
        <c:axId val="81098624"/>
        <c:scaling>
          <c:orientation val="minMax"/>
        </c:scaling>
        <c:axPos val="b"/>
        <c:majorTickMark val="none"/>
        <c:tickLblPos val="nextTo"/>
        <c:crossAx val="81100160"/>
        <c:crosses val="autoZero"/>
        <c:auto val="1"/>
        <c:lblAlgn val="ctr"/>
        <c:lblOffset val="100"/>
      </c:catAx>
      <c:valAx>
        <c:axId val="81100160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81098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Административная к/р по русскому языку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за 2016/2017 уч.г.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5 класс</c:v>
          </c:tx>
          <c:val>
            <c:numRef>
              <c:f>Лист1!$P$2</c:f>
              <c:numCache>
                <c:formatCode>0.0%</c:formatCode>
                <c:ptCount val="1"/>
                <c:pt idx="0">
                  <c:v>0.71428571428571463</c:v>
                </c:pt>
              </c:numCache>
            </c:numRef>
          </c:val>
        </c:ser>
        <c:ser>
          <c:idx val="1"/>
          <c:order val="1"/>
          <c:tx>
            <c:v>6 класс</c:v>
          </c:tx>
          <c:val>
            <c:numRef>
              <c:f>Лист1!$P$3</c:f>
              <c:numCache>
                <c:formatCode>0.0%</c:formatCode>
                <c:ptCount val="1"/>
                <c:pt idx="0">
                  <c:v>0.69230769230769262</c:v>
                </c:pt>
              </c:numCache>
            </c:numRef>
          </c:val>
        </c:ser>
        <c:ser>
          <c:idx val="2"/>
          <c:order val="2"/>
          <c:tx>
            <c:v>7 класс</c:v>
          </c:tx>
          <c:val>
            <c:numRef>
              <c:f>Лист1!$P$4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v>8 класс</c:v>
          </c:tx>
          <c:val>
            <c:numRef>
              <c:f>Лист1!$P$5</c:f>
              <c:numCache>
                <c:formatCode>0.0%</c:formatCode>
                <c:ptCount val="1"/>
                <c:pt idx="0">
                  <c:v>0.61538461538461564</c:v>
                </c:pt>
              </c:numCache>
            </c:numRef>
          </c:val>
        </c:ser>
        <c:ser>
          <c:idx val="4"/>
          <c:order val="4"/>
          <c:tx>
            <c:v>9 класс</c:v>
          </c:tx>
          <c:val>
            <c:numRef>
              <c:f>Лист1!$P$6</c:f>
              <c:numCache>
                <c:formatCode>0.0%</c:formatCode>
                <c:ptCount val="1"/>
                <c:pt idx="0">
                  <c:v>0.5</c:v>
                </c:pt>
              </c:numCache>
            </c:numRef>
          </c:val>
        </c:ser>
        <c:ser>
          <c:idx val="5"/>
          <c:order val="5"/>
          <c:tx>
            <c:v>10 класс</c:v>
          </c:tx>
          <c:val>
            <c:numRef>
              <c:f>Лист1!$P$7</c:f>
              <c:numCache>
                <c:formatCode>0.0%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v>11 класс</c:v>
          </c:tx>
          <c:val>
            <c:numRef>
              <c:f>Лист1!$P$8</c:f>
              <c:numCache>
                <c:formatCode>0.0%</c:formatCode>
                <c:ptCount val="1"/>
                <c:pt idx="0">
                  <c:v>0.5</c:v>
                </c:pt>
              </c:numCache>
            </c:numRef>
          </c:val>
        </c:ser>
        <c:shape val="cylinder"/>
        <c:axId val="81367040"/>
        <c:axId val="81368576"/>
        <c:axId val="0"/>
      </c:bar3DChart>
      <c:catAx>
        <c:axId val="81367040"/>
        <c:scaling>
          <c:orientation val="minMax"/>
        </c:scaling>
        <c:axPos val="b"/>
        <c:majorTickMark val="none"/>
        <c:tickLblPos val="nextTo"/>
        <c:crossAx val="81368576"/>
        <c:crosses val="autoZero"/>
        <c:auto val="1"/>
        <c:lblAlgn val="ctr"/>
        <c:lblOffset val="100"/>
      </c:catAx>
      <c:valAx>
        <c:axId val="81368576"/>
        <c:scaling>
          <c:orientation val="minMax"/>
        </c:scaling>
        <c:axPos val="l"/>
        <c:majorGridlines/>
        <c:numFmt formatCode="0.0%" sourceLinked="1"/>
        <c:majorTickMark val="none"/>
        <c:tickLblPos val="nextTo"/>
        <c:crossAx val="81367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Административная к/р по английскому языку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за 2016/2017 уч.год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8 класс</c:v>
          </c:tx>
          <c:val>
            <c:numRef>
              <c:f>'Английский язык'!$P$2</c:f>
              <c:numCache>
                <c:formatCode>0.0%</c:formatCode>
                <c:ptCount val="1"/>
                <c:pt idx="0">
                  <c:v>0.18181818181818224</c:v>
                </c:pt>
              </c:numCache>
            </c:numRef>
          </c:val>
        </c:ser>
        <c:ser>
          <c:idx val="1"/>
          <c:order val="1"/>
          <c:tx>
            <c:v>9 класс</c:v>
          </c:tx>
          <c:val>
            <c:numRef>
              <c:f>'Английский язык'!$P$3</c:f>
              <c:numCache>
                <c:formatCode>0.0%</c:formatCode>
                <c:ptCount val="1"/>
                <c:pt idx="0">
                  <c:v>0.62500000000000111</c:v>
                </c:pt>
              </c:numCache>
            </c:numRef>
          </c:val>
        </c:ser>
        <c:ser>
          <c:idx val="2"/>
          <c:order val="2"/>
          <c:tx>
            <c:v>10 класс</c:v>
          </c:tx>
          <c:val>
            <c:numRef>
              <c:f>'Английский язык'!$P$4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v>11 класс</c:v>
          </c:tx>
          <c:val>
            <c:numRef>
              <c:f>'Английский язык'!$P$5</c:f>
              <c:numCache>
                <c:formatCode>0.0%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81444864"/>
        <c:axId val="81446400"/>
        <c:axId val="0"/>
      </c:bar3DChart>
      <c:catAx>
        <c:axId val="81444864"/>
        <c:scaling>
          <c:orientation val="minMax"/>
        </c:scaling>
        <c:axPos val="b"/>
        <c:majorTickMark val="none"/>
        <c:tickLblPos val="nextTo"/>
        <c:crossAx val="81446400"/>
        <c:crosses val="autoZero"/>
        <c:auto val="1"/>
        <c:lblAlgn val="ctr"/>
        <c:lblOffset val="100"/>
      </c:catAx>
      <c:valAx>
        <c:axId val="81446400"/>
        <c:scaling>
          <c:orientation val="minMax"/>
        </c:scaling>
        <c:axPos val="l"/>
        <c:majorGridlines/>
        <c:numFmt formatCode="0.0%" sourceLinked="1"/>
        <c:majorTickMark val="none"/>
        <c:tickLblPos val="nextTo"/>
        <c:crossAx val="81444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1638</cp:lastModifiedBy>
  <cp:revision>13</cp:revision>
  <cp:lastPrinted>2017-01-16T18:36:00Z</cp:lastPrinted>
  <dcterms:created xsi:type="dcterms:W3CDTF">2017-06-10T16:04:00Z</dcterms:created>
  <dcterms:modified xsi:type="dcterms:W3CDTF">2017-06-12T06:04:00Z</dcterms:modified>
</cp:coreProperties>
</file>