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D3" w:rsidRPr="00847D91" w:rsidRDefault="006B379B" w:rsidP="00E77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7D9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для 5-9 классов</w:t>
      </w:r>
    </w:p>
    <w:bookmarkEnd w:id="0"/>
    <w:p w:rsidR="006B379B" w:rsidRPr="00847D91" w:rsidRDefault="006B379B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Fonts w:ascii="Times New Roman" w:hAnsi="Times New Roman" w:cs="Times New Roman"/>
          <w:sz w:val="24"/>
          <w:szCs w:val="24"/>
        </w:rPr>
        <w:t>Рабочая программа по Истории для 5 – 9 классов составлена на основе федерального государственного образовательного стандарта и примерной (авторской) программы основного общего образования.</w:t>
      </w:r>
    </w:p>
    <w:p w:rsidR="006B379B" w:rsidRPr="00847D91" w:rsidRDefault="00BE5588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9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60613" w:rsidRPr="00847D91" w:rsidRDefault="00BE5588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Fonts w:ascii="Times New Roman" w:hAnsi="Times New Roman" w:cs="Times New Roman"/>
          <w:sz w:val="24"/>
          <w:szCs w:val="24"/>
        </w:rPr>
        <w:t>История изучается на ступени основного общего образования в качестве обязательного предмета в 5 – 9 классах. В 5 классе на изучение предмета отводится 68 часов, в 6 – 9 классе организация изучения учебного предмета «История</w:t>
      </w:r>
      <w:r w:rsidR="00850AC4" w:rsidRPr="00847D91">
        <w:rPr>
          <w:rFonts w:ascii="Times New Roman" w:hAnsi="Times New Roman" w:cs="Times New Roman"/>
          <w:sz w:val="24"/>
          <w:szCs w:val="24"/>
        </w:rPr>
        <w:t xml:space="preserve"> России. Всеобщая история</w:t>
      </w:r>
      <w:r w:rsidRPr="00847D91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синхронизацией курсов всеобщей истории и истории России, предлагаемой Примерной образовательной программой, на Всеобщую историю отводится </w:t>
      </w:r>
      <w:r w:rsidR="00850AC4" w:rsidRPr="00847D91">
        <w:rPr>
          <w:rFonts w:ascii="Times New Roman" w:hAnsi="Times New Roman" w:cs="Times New Roman"/>
          <w:sz w:val="24"/>
          <w:szCs w:val="24"/>
        </w:rPr>
        <w:t>примерно 2/3 от общего количества</w:t>
      </w:r>
      <w:r w:rsidRPr="00847D91">
        <w:rPr>
          <w:rFonts w:ascii="Times New Roman" w:hAnsi="Times New Roman" w:cs="Times New Roman"/>
          <w:sz w:val="24"/>
          <w:szCs w:val="24"/>
        </w:rPr>
        <w:t xml:space="preserve"> часов, на изучение Истории России – </w:t>
      </w:r>
      <w:r w:rsidR="00850AC4" w:rsidRPr="00847D91">
        <w:rPr>
          <w:rFonts w:ascii="Times New Roman" w:hAnsi="Times New Roman" w:cs="Times New Roman"/>
          <w:sz w:val="24"/>
          <w:szCs w:val="24"/>
        </w:rPr>
        <w:t>примерно 1/3</w:t>
      </w:r>
      <w:r w:rsidRPr="00847D91">
        <w:rPr>
          <w:rFonts w:ascii="Times New Roman" w:hAnsi="Times New Roman" w:cs="Times New Roman"/>
          <w:sz w:val="24"/>
          <w:szCs w:val="24"/>
        </w:rPr>
        <w:t xml:space="preserve"> </w:t>
      </w:r>
      <w:r w:rsidR="00205AEF" w:rsidRPr="00847D91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BE5588" w:rsidRPr="00847D91" w:rsidRDefault="00BE5588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47D91">
        <w:rPr>
          <w:rFonts w:ascii="Times New Roman" w:hAnsi="Times New Roman" w:cs="Times New Roman"/>
          <w:sz w:val="24"/>
          <w:szCs w:val="24"/>
        </w:rPr>
        <w:t xml:space="preserve">Рабочая программа по всеобщей истории реализуется на основе УМК </w:t>
      </w:r>
      <w:r w:rsidR="00816C3F" w:rsidRPr="00847D91">
        <w:rPr>
          <w:rFonts w:ascii="Times New Roman" w:hAnsi="Times New Roman" w:cs="Times New Roman"/>
          <w:sz w:val="24"/>
          <w:szCs w:val="24"/>
        </w:rPr>
        <w:t>по П</w:t>
      </w:r>
      <w:r w:rsidR="00816C3F" w:rsidRPr="00847D91">
        <w:rPr>
          <w:rFonts w:ascii="Times New Roman" w:hAnsi="Times New Roman" w:cs="Times New Roman"/>
          <w:iCs/>
          <w:sz w:val="24"/>
          <w:szCs w:val="24"/>
        </w:rPr>
        <w:t>редметной линии</w:t>
      </w:r>
      <w:r w:rsidRPr="00847D91">
        <w:rPr>
          <w:rFonts w:ascii="Times New Roman" w:hAnsi="Times New Roman" w:cs="Times New Roman"/>
          <w:iCs/>
          <w:sz w:val="24"/>
          <w:szCs w:val="24"/>
        </w:rPr>
        <w:t xml:space="preserve"> учебников А. А. </w:t>
      </w:r>
      <w:proofErr w:type="spellStart"/>
      <w:r w:rsidRPr="00847D91">
        <w:rPr>
          <w:rFonts w:ascii="Times New Roman" w:hAnsi="Times New Roman" w:cs="Times New Roman"/>
          <w:iCs/>
          <w:sz w:val="24"/>
          <w:szCs w:val="24"/>
        </w:rPr>
        <w:t>Вигасина</w:t>
      </w:r>
      <w:proofErr w:type="spellEnd"/>
      <w:r w:rsidRPr="00847D91">
        <w:rPr>
          <w:rFonts w:ascii="Times New Roman" w:hAnsi="Times New Roman" w:cs="Times New Roman"/>
          <w:iCs/>
          <w:sz w:val="24"/>
          <w:szCs w:val="24"/>
        </w:rPr>
        <w:t xml:space="preserve">, О.С. </w:t>
      </w:r>
      <w:proofErr w:type="spellStart"/>
      <w:r w:rsidRPr="00847D91">
        <w:rPr>
          <w:rFonts w:ascii="Times New Roman" w:hAnsi="Times New Roman" w:cs="Times New Roman"/>
          <w:iCs/>
          <w:sz w:val="24"/>
          <w:szCs w:val="24"/>
        </w:rPr>
        <w:t>Сороко</w:t>
      </w:r>
      <w:proofErr w:type="spellEnd"/>
      <w:r w:rsidRPr="00847D91">
        <w:rPr>
          <w:rFonts w:ascii="Times New Roman" w:hAnsi="Times New Roman" w:cs="Times New Roman"/>
          <w:iCs/>
          <w:sz w:val="24"/>
          <w:szCs w:val="24"/>
        </w:rPr>
        <w:t>-Цюпы. 5-9 классы</w:t>
      </w:r>
      <w:r w:rsidR="00816C3F" w:rsidRPr="00847D91">
        <w:rPr>
          <w:rFonts w:ascii="Times New Roman" w:hAnsi="Times New Roman" w:cs="Times New Roman"/>
          <w:iCs/>
          <w:sz w:val="24"/>
          <w:szCs w:val="24"/>
        </w:rPr>
        <w:t xml:space="preserve"> («Просвещение»), </w:t>
      </w:r>
      <w:r w:rsidRPr="00847D91">
        <w:rPr>
          <w:rFonts w:ascii="Times New Roman" w:hAnsi="Times New Roman" w:cs="Times New Roman"/>
          <w:iCs/>
          <w:sz w:val="24"/>
          <w:szCs w:val="24"/>
        </w:rPr>
        <w:t>Рабочая программа и тематическое планирование курса «История России»</w:t>
      </w:r>
      <w:r w:rsidR="00816C3F" w:rsidRPr="00847D91">
        <w:rPr>
          <w:rFonts w:ascii="Times New Roman" w:hAnsi="Times New Roman" w:cs="Times New Roman"/>
          <w:iCs/>
          <w:sz w:val="24"/>
          <w:szCs w:val="24"/>
        </w:rPr>
        <w:t xml:space="preserve"> реализуется на основе УМК по линии</w:t>
      </w:r>
      <w:r w:rsidRPr="00847D91">
        <w:rPr>
          <w:rFonts w:ascii="Times New Roman" w:hAnsi="Times New Roman" w:cs="Times New Roman"/>
          <w:iCs/>
          <w:sz w:val="24"/>
          <w:szCs w:val="24"/>
        </w:rPr>
        <w:t xml:space="preserve"> учебников по истории России для основной школы под редакцией А.В. </w:t>
      </w:r>
      <w:proofErr w:type="spellStart"/>
      <w:r w:rsidRPr="00847D91">
        <w:rPr>
          <w:rFonts w:ascii="Times New Roman" w:hAnsi="Times New Roman" w:cs="Times New Roman"/>
          <w:iCs/>
          <w:sz w:val="24"/>
          <w:szCs w:val="24"/>
        </w:rPr>
        <w:t>Торкунова</w:t>
      </w:r>
      <w:proofErr w:type="spellEnd"/>
      <w:r w:rsidRPr="00847D91">
        <w:rPr>
          <w:rFonts w:ascii="Times New Roman" w:hAnsi="Times New Roman" w:cs="Times New Roman"/>
          <w:iCs/>
          <w:sz w:val="24"/>
          <w:szCs w:val="24"/>
        </w:rPr>
        <w:t xml:space="preserve"> 6 – 9 классы</w:t>
      </w:r>
      <w:r w:rsidR="00816C3F" w:rsidRPr="00847D91">
        <w:rPr>
          <w:rFonts w:ascii="Times New Roman" w:hAnsi="Times New Roman" w:cs="Times New Roman"/>
          <w:iCs/>
          <w:sz w:val="24"/>
          <w:szCs w:val="24"/>
        </w:rPr>
        <w:t xml:space="preserve"> («Просвещение»).</w:t>
      </w:r>
      <w:proofErr w:type="gramEnd"/>
    </w:p>
    <w:p w:rsidR="00816C3F" w:rsidRPr="00847D91" w:rsidRDefault="00816C3F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7D91">
        <w:rPr>
          <w:rFonts w:ascii="Times New Roman" w:hAnsi="Times New Roman" w:cs="Times New Roman"/>
          <w:b/>
          <w:iCs/>
          <w:sz w:val="24"/>
          <w:szCs w:val="24"/>
        </w:rPr>
        <w:t>Цель</w:t>
      </w:r>
    </w:p>
    <w:p w:rsidR="00816C3F" w:rsidRPr="00847D91" w:rsidRDefault="00816C3F" w:rsidP="00E77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7D91"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847D91">
        <w:rPr>
          <w:rFonts w:ascii="Times New Roman" w:hAnsi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847D91">
        <w:rPr>
          <w:rFonts w:ascii="Times New Roman" w:hAnsi="Times New Roman"/>
          <w:sz w:val="24"/>
          <w:szCs w:val="24"/>
        </w:rPr>
        <w:t xml:space="preserve"> Знания об историческом опыте</w:t>
      </w:r>
      <w:r w:rsidR="00944BD5">
        <w:rPr>
          <w:rFonts w:ascii="Times New Roman" w:hAnsi="Times New Roman"/>
          <w:sz w:val="24"/>
          <w:szCs w:val="24"/>
        </w:rPr>
        <w:t xml:space="preserve"> </w:t>
      </w:r>
      <w:r w:rsidRPr="00847D91">
        <w:rPr>
          <w:rFonts w:ascii="Times New Roman" w:hAnsi="Times New Roman"/>
          <w:sz w:val="24"/>
          <w:szCs w:val="24"/>
        </w:rPr>
        <w:t>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816C3F" w:rsidRPr="00847D91" w:rsidRDefault="00816C3F" w:rsidP="00E77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7D91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847D91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847D91">
        <w:rPr>
          <w:rFonts w:ascii="Times New Roman" w:hAnsi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847D91">
        <w:rPr>
          <w:rFonts w:ascii="Times New Roman" w:hAnsi="Times New Roman"/>
          <w:sz w:val="24"/>
          <w:szCs w:val="24"/>
        </w:rPr>
        <w:t>ориентировано</w:t>
      </w:r>
      <w:proofErr w:type="gramEnd"/>
      <w:r w:rsidRPr="00847D91">
        <w:rPr>
          <w:rFonts w:ascii="Times New Roman" w:hAnsi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816C3F" w:rsidRPr="00847D91" w:rsidRDefault="00816C3F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816C3F" w:rsidRPr="00847D91" w:rsidRDefault="00816C3F" w:rsidP="00E7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Fonts w:ascii="Times New Roman" w:hAnsi="Times New Roman" w:cs="Times New Roman"/>
          <w:sz w:val="24"/>
          <w:szCs w:val="24"/>
        </w:rPr>
        <w:t>Структурно предмет «История</w:t>
      </w:r>
      <w:r w:rsidR="00850AC4" w:rsidRPr="00847D91">
        <w:rPr>
          <w:rFonts w:ascii="Times New Roman" w:hAnsi="Times New Roman" w:cs="Times New Roman"/>
          <w:sz w:val="24"/>
          <w:szCs w:val="24"/>
        </w:rPr>
        <w:t xml:space="preserve"> России. Всеобщая история</w:t>
      </w:r>
      <w:r w:rsidRPr="00847D91">
        <w:rPr>
          <w:rFonts w:ascii="Times New Roman" w:hAnsi="Times New Roman" w:cs="Times New Roman"/>
          <w:sz w:val="24"/>
          <w:szCs w:val="24"/>
        </w:rPr>
        <w:t xml:space="preserve">» включает учебные курсы по всеобщей истории и истории России. Программа конкретизирует содержание предметных тем образовательного стандарта основного общего образования: дает распределение учебных часов по разделам курса и последовательность изучения разделов </w:t>
      </w:r>
      <w:r w:rsidRPr="00847D91">
        <w:rPr>
          <w:rFonts w:ascii="Times New Roman" w:hAnsi="Times New Roman" w:cs="Times New Roman"/>
          <w:sz w:val="24"/>
          <w:szCs w:val="24"/>
        </w:rPr>
        <w:lastRenderedPageBreak/>
        <w:t xml:space="preserve">истории с учетом </w:t>
      </w:r>
      <w:proofErr w:type="spellStart"/>
      <w:r w:rsidRPr="00847D9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47D91">
        <w:rPr>
          <w:rFonts w:ascii="Times New Roman" w:hAnsi="Times New Roman" w:cs="Times New Roman"/>
          <w:sz w:val="24"/>
          <w:szCs w:val="24"/>
        </w:rPr>
        <w:t xml:space="preserve"> и внутри предметных связей</w:t>
      </w:r>
      <w:r w:rsidR="00850AC4" w:rsidRPr="00847D91">
        <w:rPr>
          <w:rFonts w:ascii="Times New Roman" w:hAnsi="Times New Roman" w:cs="Times New Roman"/>
          <w:sz w:val="24"/>
          <w:szCs w:val="24"/>
        </w:rPr>
        <w:t>, логики учебно</w:t>
      </w:r>
      <w:r w:rsidRPr="00847D91">
        <w:rPr>
          <w:rFonts w:ascii="Times New Roman" w:hAnsi="Times New Roman" w:cs="Times New Roman"/>
          <w:sz w:val="24"/>
          <w:szCs w:val="24"/>
        </w:rPr>
        <w:t>го процесса, возрастных особенностей учащихся.</w:t>
      </w:r>
    </w:p>
    <w:p w:rsidR="00EC3B55" w:rsidRPr="00847D91" w:rsidRDefault="00EC3B55" w:rsidP="00E77ADD">
      <w:pPr>
        <w:pStyle w:val="a6"/>
        <w:spacing w:before="0" w:beforeAutospacing="0" w:after="0" w:afterAutospacing="0"/>
        <w:jc w:val="both"/>
        <w:rPr>
          <w:b/>
        </w:rPr>
      </w:pPr>
      <w:r w:rsidRPr="00847D91">
        <w:rPr>
          <w:b/>
        </w:rPr>
        <w:t>Основные образовательные технологии</w:t>
      </w:r>
    </w:p>
    <w:p w:rsidR="00EC3B55" w:rsidRPr="00847D91" w:rsidRDefault="00EC3B55" w:rsidP="00E77ADD">
      <w:pPr>
        <w:pStyle w:val="a6"/>
        <w:jc w:val="both"/>
      </w:pPr>
      <w:r w:rsidRPr="00847D91">
        <w:t>Технология обучения, положенная в основу УМК, рассчитана на всех и доступна всем учащимся, независимо от уровня развития способностей.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режиме, так и в сотрудничестве. Использование технологий личностно-ориентированного и дифференциального обучения, информационно-коммуникативных технологий способствует формированию основных компетенций учащихся, развитию их познавательной активности.</w:t>
      </w:r>
    </w:p>
    <w:p w:rsidR="00EC3B55" w:rsidRPr="00847D91" w:rsidRDefault="00EC3B55" w:rsidP="00E77ADD">
      <w:pPr>
        <w:pStyle w:val="a6"/>
        <w:jc w:val="both"/>
        <w:rPr>
          <w:b/>
        </w:rPr>
      </w:pPr>
      <w:r w:rsidRPr="00847D91">
        <w:rPr>
          <w:b/>
        </w:rPr>
        <w:t>Требования к результатам освоения</w:t>
      </w:r>
    </w:p>
    <w:p w:rsidR="00F22D53" w:rsidRPr="00847D91" w:rsidRDefault="00F22D53" w:rsidP="00E77AD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В результате изучения истории в основной школе учащиеся должны овладеть следующими знаниями и умениями:</w:t>
      </w:r>
    </w:p>
    <w:p w:rsidR="00F22D53" w:rsidRPr="00847D91" w:rsidRDefault="00F22D53" w:rsidP="00E77ADD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7D91">
        <w:rPr>
          <w:rStyle w:val="7TimesNewRoman5"/>
          <w:sz w:val="24"/>
          <w:szCs w:val="24"/>
        </w:rPr>
        <w:t>1. Знание хронологии, работа с хронологией: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указывать хронологические рамки и периоды ключевых исторических процессов, а также даты важнейших событий всеобщей истории;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5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соотносить год с веком, эрой, устанавливать последовательность и длительность исторических событий.</w:t>
      </w:r>
    </w:p>
    <w:p w:rsidR="00F22D53" w:rsidRPr="00847D91" w:rsidRDefault="00F22D53" w:rsidP="00E77ADD">
      <w:pPr>
        <w:pStyle w:val="70"/>
        <w:numPr>
          <w:ilvl w:val="1"/>
          <w:numId w:val="2"/>
        </w:numPr>
        <w:shd w:val="clear" w:color="auto" w:fill="auto"/>
        <w:tabs>
          <w:tab w:val="left" w:pos="593"/>
        </w:tabs>
        <w:spacing w:line="240" w:lineRule="auto"/>
        <w:ind w:firstLine="709"/>
        <w:jc w:val="both"/>
        <w:rPr>
          <w:rStyle w:val="7TimesNewRoman5"/>
          <w:i/>
          <w:iCs/>
          <w:sz w:val="24"/>
          <w:szCs w:val="24"/>
        </w:rPr>
      </w:pPr>
      <w:r w:rsidRPr="00847D91">
        <w:rPr>
          <w:rStyle w:val="7TimesNewRoman5"/>
          <w:sz w:val="24"/>
          <w:szCs w:val="24"/>
        </w:rPr>
        <w:t>Знание исторических фактов, работа с фактами: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598"/>
        </w:tabs>
        <w:spacing w:after="0"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596"/>
        </w:tabs>
        <w:spacing w:after="0" w:line="240" w:lineRule="auto"/>
        <w:ind w:firstLine="709"/>
        <w:jc w:val="both"/>
        <w:rPr>
          <w:rStyle w:val="TimesNew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группировать (классифицировать) факты по различным признакам и основаниям;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5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давать определения исторических понятий через род и видовые отличия.</w:t>
      </w:r>
    </w:p>
    <w:p w:rsidR="00F22D53" w:rsidRPr="00847D91" w:rsidRDefault="00F22D53" w:rsidP="00E77ADD">
      <w:pPr>
        <w:pStyle w:val="70"/>
        <w:numPr>
          <w:ilvl w:val="0"/>
          <w:numId w:val="3"/>
        </w:numPr>
        <w:shd w:val="clear" w:color="auto" w:fill="auto"/>
        <w:tabs>
          <w:tab w:val="left" w:pos="598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7D91">
        <w:rPr>
          <w:rStyle w:val="7TimesNewRoman5"/>
          <w:sz w:val="24"/>
          <w:szCs w:val="24"/>
        </w:rPr>
        <w:t>Работа с историческими источниками: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5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 xml:space="preserve">осуществлять поиск необходимой информации в одном </w:t>
      </w:r>
      <w:proofErr w:type="gramStart"/>
      <w:r w:rsidRPr="00847D91">
        <w:rPr>
          <w:rStyle w:val="TimesNewRoman"/>
          <w:sz w:val="24"/>
          <w:szCs w:val="24"/>
        </w:rPr>
        <w:t>пли</w:t>
      </w:r>
      <w:proofErr w:type="gramEnd"/>
      <w:r w:rsidRPr="00847D91">
        <w:rPr>
          <w:rStyle w:val="TimesNewRoman"/>
          <w:sz w:val="24"/>
          <w:szCs w:val="24"/>
        </w:rPr>
        <w:t xml:space="preserve"> нескольких источниках, отбирать её, группировать, обобщать;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сравнивать данные разных источников, выявлять их сходство и различия, время и место создания.</w:t>
      </w:r>
    </w:p>
    <w:p w:rsidR="00F22D53" w:rsidRPr="00847D91" w:rsidRDefault="00F22D53" w:rsidP="00E77ADD">
      <w:pPr>
        <w:pStyle w:val="7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7D91">
        <w:rPr>
          <w:rStyle w:val="7TimesNewRoman5"/>
          <w:sz w:val="24"/>
          <w:szCs w:val="24"/>
        </w:rPr>
        <w:t>Описание (реконструкция):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последовательно строить рассказ (устно или письменно) об исторических событиях, их участниках;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30"/>
        </w:tabs>
        <w:spacing w:after="0" w:line="24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847D91">
        <w:rPr>
          <w:rStyle w:val="TimesNewRoman"/>
          <w:sz w:val="24"/>
          <w:szCs w:val="24"/>
        </w:rPr>
        <w:t>интернет-ресурсов</w:t>
      </w:r>
      <w:proofErr w:type="spellEnd"/>
      <w:r w:rsidRPr="00847D91">
        <w:rPr>
          <w:rStyle w:val="TimesNewRoman"/>
          <w:sz w:val="24"/>
          <w:szCs w:val="24"/>
        </w:rPr>
        <w:t xml:space="preserve"> и т. п. составлять описание исторических объектов, памятников.</w:t>
      </w:r>
    </w:p>
    <w:p w:rsidR="00F22D53" w:rsidRPr="00847D91" w:rsidRDefault="00F22D53" w:rsidP="00E77ADD">
      <w:pPr>
        <w:pStyle w:val="70"/>
        <w:numPr>
          <w:ilvl w:val="0"/>
          <w:numId w:val="3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7D91">
        <w:rPr>
          <w:rStyle w:val="7TimesNewRoman3"/>
          <w:sz w:val="24"/>
          <w:szCs w:val="24"/>
        </w:rPr>
        <w:t>Анализ, объяснение: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различать факты (событие) и их интерпретации, оценки, описание (факт источника, факт историка);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соотносить единичные исторические факты и общие явления;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различать причину и следствие исторических событий, явлений;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выделять характерные, существенные признаки исторических событий и явлений, давать им определения;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раскрывать смысл, значение важнейших исторических понятий;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lastRenderedPageBreak/>
        <w:t>сравнивать исторические события и явления, определять в них общее и различия;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jc w:val="both"/>
        <w:rPr>
          <w:rStyle w:val="TimesNew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излагать суждения о причинах и следствиях исторических событий;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left="300" w:firstLine="709"/>
        <w:jc w:val="both"/>
        <w:rPr>
          <w:rStyle w:val="TimesNew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описывать события прошлого и исторические объекты, характеризовать условия и образ жизни людей разных исторических эпох, выявляя характерные, существенные признаки исторических событий и явлений;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определять и аргументировать своё отношение к значительным событиям и личностям в истории.</w:t>
      </w:r>
    </w:p>
    <w:p w:rsidR="00F22D53" w:rsidRPr="00847D91" w:rsidRDefault="00F22D53" w:rsidP="00E77ADD">
      <w:pPr>
        <w:pStyle w:val="70"/>
        <w:numPr>
          <w:ilvl w:val="0"/>
          <w:numId w:val="3"/>
        </w:numPr>
        <w:shd w:val="clear" w:color="auto" w:fill="auto"/>
        <w:tabs>
          <w:tab w:val="left" w:pos="635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7D91">
        <w:rPr>
          <w:rStyle w:val="7TimesNewRoman3"/>
          <w:sz w:val="24"/>
          <w:szCs w:val="24"/>
        </w:rPr>
        <w:t>Работа с версиями, оценками: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33"/>
        </w:tabs>
        <w:spacing w:after="0" w:line="240" w:lineRule="auto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определять и аргументировать своё отношение к наиболее значительным событиям и личностям в истории и их оценку.</w:t>
      </w:r>
    </w:p>
    <w:p w:rsidR="00F22D53" w:rsidRPr="00847D91" w:rsidRDefault="00F22D53" w:rsidP="00E77ADD">
      <w:pPr>
        <w:pStyle w:val="70"/>
        <w:numPr>
          <w:ilvl w:val="0"/>
          <w:numId w:val="3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47D91">
        <w:rPr>
          <w:rStyle w:val="7TimesNewRoman3"/>
          <w:sz w:val="24"/>
          <w:szCs w:val="24"/>
        </w:rPr>
        <w:t>Применение знаний и умений в общении, социальной среде: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35"/>
          <w:tab w:val="left" w:pos="6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 xml:space="preserve">использовать знания об истории и культуре своего народа и других народов в общении с людьми;  </w:t>
      </w:r>
    </w:p>
    <w:p w:rsidR="00F22D53" w:rsidRPr="00847D91" w:rsidRDefault="00F22D53" w:rsidP="00E77ADD">
      <w:pPr>
        <w:pStyle w:val="a7"/>
        <w:numPr>
          <w:ilvl w:val="0"/>
          <w:numId w:val="2"/>
        </w:numPr>
        <w:tabs>
          <w:tab w:val="left" w:pos="6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91">
        <w:rPr>
          <w:rStyle w:val="TimesNew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C3B55" w:rsidRPr="00847D91" w:rsidRDefault="00EC3B55" w:rsidP="00E77ADD">
      <w:pPr>
        <w:pStyle w:val="a6"/>
        <w:jc w:val="both"/>
        <w:rPr>
          <w:b/>
          <w:bCs/>
        </w:rPr>
      </w:pPr>
      <w:r w:rsidRPr="00847D91">
        <w:rPr>
          <w:b/>
        </w:rPr>
        <w:t>Форма контроля</w:t>
      </w:r>
    </w:p>
    <w:p w:rsidR="002D184E" w:rsidRPr="00847D91" w:rsidRDefault="00F22D53" w:rsidP="00E77ADD">
      <w:pPr>
        <w:pStyle w:val="a6"/>
        <w:jc w:val="both"/>
      </w:pPr>
      <w:r w:rsidRPr="00847D91">
        <w:t xml:space="preserve">Фронтальный опрос, самостоятельная работа, тесты, индивидуальная работа, </w:t>
      </w:r>
    </w:p>
    <w:sectPr w:rsidR="002D184E" w:rsidRPr="00847D91" w:rsidSect="0067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5E963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CCC6F14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</w:abstractNum>
  <w:abstractNum w:abstractNumId="2">
    <w:nsid w:val="3E370D40"/>
    <w:multiLevelType w:val="hybridMultilevel"/>
    <w:tmpl w:val="FEAEDD9C"/>
    <w:lvl w:ilvl="0" w:tplc="D92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E"/>
    <w:rsid w:val="000F326E"/>
    <w:rsid w:val="001A4F7F"/>
    <w:rsid w:val="00205AEF"/>
    <w:rsid w:val="002D184E"/>
    <w:rsid w:val="00555CD3"/>
    <w:rsid w:val="00576BA5"/>
    <w:rsid w:val="00674430"/>
    <w:rsid w:val="006B379B"/>
    <w:rsid w:val="00816C3F"/>
    <w:rsid w:val="00847D91"/>
    <w:rsid w:val="00850AC4"/>
    <w:rsid w:val="00944BD5"/>
    <w:rsid w:val="00960613"/>
    <w:rsid w:val="00AE6B18"/>
    <w:rsid w:val="00BE5588"/>
    <w:rsid w:val="00CF6BC0"/>
    <w:rsid w:val="00E22B3D"/>
    <w:rsid w:val="00E77ADD"/>
    <w:rsid w:val="00EA1A3C"/>
    <w:rsid w:val="00EC045E"/>
    <w:rsid w:val="00EC3B55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AEF"/>
    <w:pPr>
      <w:ind w:left="720"/>
      <w:contextualSpacing/>
    </w:pPr>
  </w:style>
  <w:style w:type="table" w:styleId="a5">
    <w:name w:val="Table Grid"/>
    <w:basedOn w:val="a1"/>
    <w:uiPriority w:val="59"/>
    <w:rsid w:val="002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F22D53"/>
    <w:rPr>
      <w:rFonts w:ascii="Times New Roman" w:hAnsi="Times New Roman" w:cs="Times New Roman"/>
      <w:spacing w:val="3"/>
      <w:sz w:val="21"/>
      <w:szCs w:val="21"/>
    </w:rPr>
  </w:style>
  <w:style w:type="paragraph" w:styleId="a7">
    <w:name w:val="Body Text"/>
    <w:basedOn w:val="a"/>
    <w:link w:val="a8"/>
    <w:uiPriority w:val="99"/>
    <w:unhideWhenUsed/>
    <w:rsid w:val="00F22D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22D53"/>
  </w:style>
  <w:style w:type="character" w:customStyle="1" w:styleId="7">
    <w:name w:val="Основной текст (7)_"/>
    <w:basedOn w:val="a0"/>
    <w:link w:val="70"/>
    <w:uiPriority w:val="99"/>
    <w:locked/>
    <w:rsid w:val="00F22D53"/>
    <w:rPr>
      <w:rFonts w:ascii="Bookman Old Style" w:hAnsi="Bookman Old Style" w:cs="Bookman Old Style"/>
      <w:i/>
      <w:iCs/>
      <w:spacing w:val="3"/>
      <w:sz w:val="18"/>
      <w:szCs w:val="18"/>
      <w:shd w:val="clear" w:color="auto" w:fill="FFFFFF"/>
    </w:rPr>
  </w:style>
  <w:style w:type="character" w:customStyle="1" w:styleId="7TimesNewRoman5">
    <w:name w:val="Основной текст (7) + Times New Roman5"/>
    <w:aliases w:val="1113,5 pt23"/>
    <w:basedOn w:val="7"/>
    <w:uiPriority w:val="99"/>
    <w:rsid w:val="00F22D53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character" w:customStyle="1" w:styleId="7TimesNewRoman3">
    <w:name w:val="Основной текст (7) + Times New Roman3"/>
    <w:aliases w:val="1111,5 pt21"/>
    <w:basedOn w:val="7"/>
    <w:uiPriority w:val="99"/>
    <w:rsid w:val="00F22D53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22D53"/>
    <w:pPr>
      <w:shd w:val="clear" w:color="auto" w:fill="FFFFFF"/>
      <w:spacing w:after="0" w:line="214" w:lineRule="exact"/>
      <w:ind w:firstLine="260"/>
    </w:pPr>
    <w:rPr>
      <w:rFonts w:ascii="Bookman Old Style" w:hAnsi="Bookman Old Style" w:cs="Bookman Old Style"/>
      <w:i/>
      <w:iCs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AEF"/>
    <w:pPr>
      <w:ind w:left="720"/>
      <w:contextualSpacing/>
    </w:pPr>
  </w:style>
  <w:style w:type="table" w:styleId="a5">
    <w:name w:val="Table Grid"/>
    <w:basedOn w:val="a1"/>
    <w:uiPriority w:val="59"/>
    <w:rsid w:val="002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F22D53"/>
    <w:rPr>
      <w:rFonts w:ascii="Times New Roman" w:hAnsi="Times New Roman" w:cs="Times New Roman"/>
      <w:spacing w:val="3"/>
      <w:sz w:val="21"/>
      <w:szCs w:val="21"/>
    </w:rPr>
  </w:style>
  <w:style w:type="paragraph" w:styleId="a7">
    <w:name w:val="Body Text"/>
    <w:basedOn w:val="a"/>
    <w:link w:val="a8"/>
    <w:uiPriority w:val="99"/>
    <w:unhideWhenUsed/>
    <w:rsid w:val="00F22D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22D53"/>
  </w:style>
  <w:style w:type="character" w:customStyle="1" w:styleId="7">
    <w:name w:val="Основной текст (7)_"/>
    <w:basedOn w:val="a0"/>
    <w:link w:val="70"/>
    <w:uiPriority w:val="99"/>
    <w:locked/>
    <w:rsid w:val="00F22D53"/>
    <w:rPr>
      <w:rFonts w:ascii="Bookman Old Style" w:hAnsi="Bookman Old Style" w:cs="Bookman Old Style"/>
      <w:i/>
      <w:iCs/>
      <w:spacing w:val="3"/>
      <w:sz w:val="18"/>
      <w:szCs w:val="18"/>
      <w:shd w:val="clear" w:color="auto" w:fill="FFFFFF"/>
    </w:rPr>
  </w:style>
  <w:style w:type="character" w:customStyle="1" w:styleId="7TimesNewRoman5">
    <w:name w:val="Основной текст (7) + Times New Roman5"/>
    <w:aliases w:val="1113,5 pt23"/>
    <w:basedOn w:val="7"/>
    <w:uiPriority w:val="99"/>
    <w:rsid w:val="00F22D53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character" w:customStyle="1" w:styleId="7TimesNewRoman3">
    <w:name w:val="Основной текст (7) + Times New Roman3"/>
    <w:aliases w:val="1111,5 pt21"/>
    <w:basedOn w:val="7"/>
    <w:uiPriority w:val="99"/>
    <w:rsid w:val="00F22D53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22D53"/>
    <w:pPr>
      <w:shd w:val="clear" w:color="auto" w:fill="FFFFFF"/>
      <w:spacing w:after="0" w:line="214" w:lineRule="exact"/>
      <w:ind w:firstLine="260"/>
    </w:pPr>
    <w:rPr>
      <w:rFonts w:ascii="Bookman Old Style" w:hAnsi="Bookman Old Style" w:cs="Bookman Old Style"/>
      <w:i/>
      <w:iCs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1</cp:lastModifiedBy>
  <cp:revision>4</cp:revision>
  <dcterms:created xsi:type="dcterms:W3CDTF">2021-03-25T16:55:00Z</dcterms:created>
  <dcterms:modified xsi:type="dcterms:W3CDTF">2021-03-25T17:00:00Z</dcterms:modified>
</cp:coreProperties>
</file>