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DC" w:rsidRPr="00EC78DC" w:rsidRDefault="00EC78DC" w:rsidP="00EC78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 w:cs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«Биология»(5 класс)</w:t>
      </w:r>
    </w:p>
    <w:p w:rsidR="00EC78DC" w:rsidRPr="00EC78DC" w:rsidRDefault="00EC78DC" w:rsidP="00EC78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6479" w:rsidRDefault="00EC78DC" w:rsidP="000264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>Рабочая программа по биологии для 5 классов МБОУ «Кубанская школа» разработана на основе Федерального государственного  образовательного стандарта  основного общего образования, примерной авторской программы  по биологии (5-6 класс) для образовательных учреждений Республики Крым. Авторы: Терехова А.В., Кузнецова Н.Н., Черняева А.Ю.</w:t>
      </w:r>
      <w:r w:rsidR="00026479">
        <w:rPr>
          <w:sz w:val="24"/>
          <w:szCs w:val="24"/>
        </w:rPr>
        <w:t>, у</w:t>
      </w:r>
      <w:r w:rsidR="00026479">
        <w:rPr>
          <w:rFonts w:ascii="Times New Roman" w:hAnsi="Times New Roman"/>
          <w:sz w:val="24"/>
          <w:szCs w:val="24"/>
        </w:rPr>
        <w:t xml:space="preserve">чебника «Биология. 5 – 6 классы» учебник для общеобразовательных учреждений / Пасечник В.В., </w:t>
      </w:r>
      <w:proofErr w:type="spellStart"/>
      <w:r w:rsidR="00026479">
        <w:rPr>
          <w:rFonts w:ascii="Times New Roman" w:hAnsi="Times New Roman"/>
          <w:sz w:val="24"/>
          <w:szCs w:val="24"/>
        </w:rPr>
        <w:t>Суматохин</w:t>
      </w:r>
      <w:proofErr w:type="spellEnd"/>
      <w:r w:rsidR="00026479">
        <w:rPr>
          <w:rFonts w:ascii="Times New Roman" w:hAnsi="Times New Roman"/>
          <w:sz w:val="24"/>
          <w:szCs w:val="24"/>
        </w:rPr>
        <w:t xml:space="preserve"> С.В., Калинова Г.С. и др. / под ред. Пасечника В.В.– М.: Просвещение, 2019. </w:t>
      </w:r>
    </w:p>
    <w:p w:rsidR="00EC78DC" w:rsidRPr="00026479" w:rsidRDefault="00EC78DC" w:rsidP="00EC78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>Согласно учебному плану в МБОУ «Кубанская школа» на изучение предмета «Биология» в 5 классе отводится 1 час в неделю, 34 часа в год.</w:t>
      </w:r>
    </w:p>
    <w:p w:rsidR="00EC78DC" w:rsidRPr="00026479" w:rsidRDefault="00EC78DC" w:rsidP="00A6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EC78DC" w:rsidRPr="00A60CC3" w:rsidRDefault="00EC78DC" w:rsidP="00A60C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CC3">
        <w:rPr>
          <w:rFonts w:ascii="Times New Roman" w:hAnsi="Times New Roman" w:cs="Times New Roman"/>
          <w:sz w:val="24"/>
          <w:szCs w:val="24"/>
        </w:rPr>
        <w:t>-понимание ценности знаний о своеобразии царств: растений, бактерий, грибов в системе  биологических знаний научной картины мира.</w:t>
      </w:r>
    </w:p>
    <w:p w:rsidR="00EC78DC" w:rsidRPr="00A60CC3" w:rsidRDefault="00EC78DC" w:rsidP="00A60C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CC3">
        <w:rPr>
          <w:rFonts w:ascii="Times New Roman" w:hAnsi="Times New Roman" w:cs="Times New Roman"/>
          <w:sz w:val="24"/>
          <w:szCs w:val="24"/>
        </w:rPr>
        <w:t>-формирование основополагающих понятий о клеточном строении живых организмов</w:t>
      </w:r>
    </w:p>
    <w:p w:rsidR="00D9568F" w:rsidRPr="00A60CC3" w:rsidRDefault="00EC78DC" w:rsidP="00A60C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0CC3">
        <w:rPr>
          <w:rFonts w:ascii="Times New Roman" w:hAnsi="Times New Roman" w:cs="Times New Roman"/>
          <w:sz w:val="24"/>
          <w:szCs w:val="24"/>
        </w:rPr>
        <w:t xml:space="preserve">-изучение биологического разнообразия в природе Земли как результате эволюции и основе ее устойчивого развития, воспитание бережного отношения к ней.  </w:t>
      </w:r>
    </w:p>
    <w:p w:rsidR="00026479" w:rsidRPr="00026479" w:rsidRDefault="00026479" w:rsidP="00026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 xml:space="preserve">Для достижения  целей реализуются следующие </w:t>
      </w:r>
      <w:r w:rsidRPr="0002647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26479" w:rsidRPr="00026479" w:rsidRDefault="00026479" w:rsidP="000264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ознакомление учащихся с биологическим разнообразием растений, бактерий, грибов как исключительной ценности органического мира.</w:t>
      </w:r>
    </w:p>
    <w:p w:rsidR="00026479" w:rsidRPr="00026479" w:rsidRDefault="00026479" w:rsidP="000264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освоение учащимися знаний о строении и жизнедеятельности бактериального, грибного, растительного организмов, об особенностях обмена веществ у автотрофных и гетеротрофных организмов.</w:t>
      </w:r>
    </w:p>
    <w:p w:rsidR="00026479" w:rsidRPr="00026479" w:rsidRDefault="00026479" w:rsidP="000264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овладение учащимися умениями применять знания о строении и жизнедеятельности растений для  обоснования приемов их выращивания, мер охраны.</w:t>
      </w:r>
    </w:p>
    <w:p w:rsidR="00026479" w:rsidRPr="00026479" w:rsidRDefault="00026479" w:rsidP="00EC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 xml:space="preserve">Содержание программы представлено следующими </w:t>
      </w:r>
      <w:r w:rsidRPr="00026479">
        <w:rPr>
          <w:rFonts w:ascii="Times New Roman" w:hAnsi="Times New Roman" w:cs="Times New Roman"/>
          <w:b/>
          <w:sz w:val="24"/>
          <w:szCs w:val="24"/>
        </w:rPr>
        <w:t>разделами</w:t>
      </w:r>
      <w:r w:rsidRPr="00026479">
        <w:rPr>
          <w:rFonts w:ascii="Times New Roman" w:hAnsi="Times New Roman" w:cs="Times New Roman"/>
          <w:sz w:val="24"/>
          <w:szCs w:val="24"/>
        </w:rPr>
        <w:t>:</w:t>
      </w:r>
    </w:p>
    <w:p w:rsidR="00026479" w:rsidRPr="00026479" w:rsidRDefault="00D473E7" w:rsidP="000264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Пояснительная записка (нормативные документы)</w:t>
      </w:r>
    </w:p>
    <w:p w:rsidR="00026479" w:rsidRPr="00026479" w:rsidRDefault="00026479" w:rsidP="0002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предмета.</w:t>
      </w:r>
    </w:p>
    <w:p w:rsidR="00026479" w:rsidRDefault="00026479" w:rsidP="0002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D473E7" w:rsidRPr="00026479" w:rsidRDefault="00D473E7" w:rsidP="00026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26479" w:rsidRPr="00026479" w:rsidRDefault="00026479" w:rsidP="00026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479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предмету.</w:t>
      </w: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bookmarkEnd w:id="0"/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Default="00026479" w:rsidP="00EC78DC">
      <w:pPr>
        <w:spacing w:after="0"/>
        <w:rPr>
          <w:rFonts w:ascii="Times New Roman" w:hAnsi="Times New Roman" w:cs="Times New Roman"/>
        </w:rPr>
      </w:pPr>
    </w:p>
    <w:p w:rsidR="00026479" w:rsidRPr="00EC78DC" w:rsidRDefault="00026479" w:rsidP="00EC78DC">
      <w:pPr>
        <w:spacing w:after="0"/>
        <w:rPr>
          <w:rFonts w:ascii="Times New Roman" w:hAnsi="Times New Roman" w:cs="Times New Roman"/>
        </w:rPr>
      </w:pPr>
    </w:p>
    <w:sectPr w:rsidR="00026479" w:rsidRPr="00EC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>
    <w:nsid w:val="1E320B1E"/>
    <w:multiLevelType w:val="multilevel"/>
    <w:tmpl w:val="734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85D1F"/>
    <w:multiLevelType w:val="hybridMultilevel"/>
    <w:tmpl w:val="A484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DC"/>
    <w:rsid w:val="00026479"/>
    <w:rsid w:val="00A60CC3"/>
    <w:rsid w:val="00D473E7"/>
    <w:rsid w:val="00D9568F"/>
    <w:rsid w:val="00E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2021-04-02T19:08:00Z</dcterms:created>
  <dcterms:modified xsi:type="dcterms:W3CDTF">2021-04-03T04:00:00Z</dcterms:modified>
</cp:coreProperties>
</file>